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38" w:type="dxa"/>
        <w:tblLook w:val="04A0" w:firstRow="1" w:lastRow="0" w:firstColumn="1" w:lastColumn="0" w:noHBand="0" w:noVBand="1"/>
      </w:tblPr>
      <w:tblGrid>
        <w:gridCol w:w="2516"/>
      </w:tblGrid>
      <w:tr w:rsidR="00CE41FC" w:rsidRPr="00CE41FC" w:rsidTr="00E5034A">
        <w:trPr>
          <w:trHeight w:val="1549"/>
        </w:trPr>
        <w:tc>
          <w:tcPr>
            <w:tcW w:w="2516" w:type="dxa"/>
            <w:shd w:val="clear" w:color="auto" w:fill="auto"/>
          </w:tcPr>
          <w:p w:rsidR="00CE41FC" w:rsidRPr="00CE41FC" w:rsidRDefault="00CE41FC" w:rsidP="00CE41FC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E4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CE41FC" w:rsidRPr="00CE41FC" w:rsidRDefault="00CE41FC" w:rsidP="00CE41FC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УО ИКМО</w:t>
            </w:r>
          </w:p>
          <w:p w:rsidR="00CE41FC" w:rsidRPr="00CE41FC" w:rsidRDefault="00CE41FC" w:rsidP="00CE41FC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20.10.2022 </w:t>
            </w:r>
          </w:p>
          <w:p w:rsidR="00CE41FC" w:rsidRPr="00CE41FC" w:rsidRDefault="00AA4A1F" w:rsidP="00CE41FC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948/02-05-02</w:t>
            </w:r>
          </w:p>
        </w:tc>
      </w:tr>
    </w:tbl>
    <w:p w:rsidR="00CE41FC" w:rsidRPr="00CE41FC" w:rsidRDefault="00CE41FC" w:rsidP="00CE41FC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FC" w:rsidRPr="00CE41FC" w:rsidRDefault="00CE41FC" w:rsidP="00CE41FC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проведения</w:t>
      </w:r>
    </w:p>
    <w:p w:rsidR="00CE41FC" w:rsidRPr="00CE41FC" w:rsidRDefault="00CE41FC" w:rsidP="00CE41FC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этапа </w:t>
      </w:r>
      <w:proofErr w:type="gramStart"/>
      <w:r w:rsidR="00AA4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сероссийской</w:t>
      </w:r>
      <w:proofErr w:type="gramEnd"/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AA4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еспубликанской олимпиад школьников в 2022/2023 учебном году</w:t>
      </w:r>
    </w:p>
    <w:p w:rsidR="00CE41FC" w:rsidRPr="00CE41FC" w:rsidRDefault="00CE41FC" w:rsidP="00CE41FC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E41FC" w:rsidRPr="00CE41FC" w:rsidRDefault="00CE41FC" w:rsidP="00595A96">
      <w:pPr>
        <w:numPr>
          <w:ilvl w:val="0"/>
          <w:numId w:val="1"/>
        </w:num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CE41FC" w:rsidRPr="00CE41FC" w:rsidRDefault="00CE41FC" w:rsidP="00CE41FC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FC" w:rsidRPr="00CE41FC" w:rsidRDefault="00CE41FC" w:rsidP="00CE41FC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1. Организатором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этапа всероссийской и республиканской олимпиад школьников</w:t>
      </w:r>
      <w:r w:rsidRPr="00CE41FC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является Управление образования Исполнительного комитета муниципального образования города Казани (далее – Управление образования).</w:t>
      </w:r>
    </w:p>
    <w:p w:rsidR="00CE41FC" w:rsidRPr="00CE41FC" w:rsidRDefault="00CE41FC" w:rsidP="00CE41FC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2. Управление образования привлекает к проведению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этапа всероссийской и республиканской олимпиад школьников МБУДО «Городской центр творческого развития и гуманитарного образования для одаренных детей» г.Казани (далее – Центр).</w:t>
      </w:r>
    </w:p>
    <w:p w:rsidR="00CE41FC" w:rsidRPr="00CE41FC" w:rsidRDefault="00CE41FC" w:rsidP="00CE41FC">
      <w:pPr>
        <w:widowControl w:val="0"/>
        <w:spacing w:after="0" w:line="288" w:lineRule="auto"/>
        <w:ind w:left="2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 в городе Казани проводится с 10 ноября по 13 декабря 2022 года по следующим предметам: математика, физика, экология, биология, история, обществознание, экономика, право, география, химия, астрономия, русский язык, литература, иностранные (английский, французский, немецкий, китайский, испанский, итальянский) языки, ОБЖ, технология, физическая культура, информатика и ИКТ, искусство (МХК).</w:t>
      </w:r>
      <w:proofErr w:type="gramEnd"/>
    </w:p>
    <w:p w:rsidR="00CE41FC" w:rsidRPr="00CE41FC" w:rsidRDefault="00CE41FC" w:rsidP="00CE41FC">
      <w:pPr>
        <w:widowControl w:val="0"/>
        <w:spacing w:after="0" w:line="288" w:lineRule="auto"/>
        <w:ind w:left="2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этап республиканской олимпиады школьников проводится </w:t>
      </w:r>
      <w:r w:rsidR="001A2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ноября 2022 года </w:t>
      </w:r>
      <w:r w:rsidR="001A22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декабря 2022 года по русскому языку и русской литературе для обучающихся общеобразовательных организаций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обучающихся общеобразовательных организаций с родным языком обучения, родному (татарский) языку и родной (татарская) литературе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обучающихся-татар общеобразовательных организаций с русским языком обучения, татарскому языку для русскоязычных обучающихся общеобразовательных организаций с русским языком обучения, восточным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(арабскому и турецкому) языкам, геологии, истории Татарстана и татарского народа согласно графику.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п.5. порядка проведения муниципального этапа </w:t>
      </w:r>
      <w:r w:rsidR="00AA4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сероссийской и</w:t>
      </w:r>
      <w:r w:rsidR="00AA4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еспубликанской олимпиад школьников в Республике Татарстан в 2022</w:t>
      </w:r>
      <w:r w:rsidR="00AA4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A4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</w:t>
      </w:r>
      <w:r w:rsidR="00AA4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учебном году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утвержденным приказом Министерства образования и науки Республики Татарстан от </w:t>
      </w:r>
      <w:r w:rsidRPr="00CE4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20.10.2022 №под-1780/22 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олимпиада проводится в очном формате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районных 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проведения олимпиад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онлайн формате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организациях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общего образования участника олимпиады)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CE41FC" w:rsidRPr="00CE41FC" w:rsidRDefault="00CE41FC" w:rsidP="00CE41FC">
      <w:pPr>
        <w:tabs>
          <w:tab w:val="left" w:pos="709"/>
          <w:tab w:val="left" w:pos="851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Взимание платы за участие в олимпиаде не допускается.</w:t>
      </w:r>
    </w:p>
    <w:p w:rsidR="00CE41FC" w:rsidRPr="00CE41FC" w:rsidRDefault="00CE41FC" w:rsidP="00CE41FC">
      <w:pPr>
        <w:tabs>
          <w:tab w:val="left" w:pos="709"/>
          <w:tab w:val="left" w:pos="851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6. Муниципальный этап олимпиады проводится по разработанным региональными предметно-методическими комиссиями заданиям, основанным на содержании образовательных программ начального общего, основного общего и среднего общего образования углубл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уровня и соответствующей направленности (профиля) </w:t>
      </w:r>
      <w:r w:rsidRPr="00CE41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7-11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и 4-6 классов по математике, русскому языку, английскому языку, татарскому языку и 3-6 классов по основам безопасности жизнедеятельности.</w:t>
      </w:r>
    </w:p>
    <w:p w:rsidR="00CE41FC" w:rsidRPr="00CE41FC" w:rsidRDefault="00CE41FC" w:rsidP="00CE41FC">
      <w:pPr>
        <w:widowControl w:val="0"/>
        <w:tabs>
          <w:tab w:val="left" w:pos="709"/>
          <w:tab w:val="left" w:pos="851"/>
        </w:tabs>
        <w:spacing w:after="0" w:line="288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41FC" w:rsidRPr="00CE41FC" w:rsidRDefault="00CE41FC" w:rsidP="00595A96">
      <w:pPr>
        <w:numPr>
          <w:ilvl w:val="0"/>
          <w:numId w:val="1"/>
        </w:num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проведения</w:t>
      </w:r>
    </w:p>
    <w:p w:rsidR="00CE41FC" w:rsidRPr="00CE41FC" w:rsidRDefault="00CE41FC" w:rsidP="00CE41FC">
      <w:pPr>
        <w:spacing w:after="0" w:line="288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этапе олимпиады по каждому  предмету принимают индивидуальное участие: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участники школьного этапа олимпиады текущего 2022/2023 учебного года, набравшие необходимое для участия в муниципальном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количество баллов, установленное Управлением образования г.Казани;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победители и приз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муниципального этапа всероссийской олимпиады школьников предыдущего 2021/2022 учебного года, продолжающие обучение в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Участники муниципального этапа всероссийской и республиканской олимпиад школьников текущего 2022/2023 учебного года, выбравшие на школьном этапе олимпиадные задания, разработанные для 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классов,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старших по отношению к тем, в которых они проходят обучение, выполняют олимпиадные задания, разработанные для класса, который они выбрали на школьном этапе олимпиады.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Победители и приз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муниципального этапа всероссийской и республиканской олимпиад школьников предыдущего 2021/2022 учебного года вправе выполнять олимпиадные задания, разработанные для 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классов,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старших по отношению к тем, в которых они проходят обучение. В случае их прохождения на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последующие этапы олимпиады, данные участники олимпиады выполняют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олимпиадные задания, разработанные для класса, который они выбрали на муниципальном этапе олимпиады.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связи с особенностями проведения муниципального этапа всероссийской олимпиады школьников по физической культуре, устанавливается квота на участие в данной олимпиаде: каждое учебное учреждение представляет по 4 участника набравших необходимое количество баллов для участия в муниципальном этапе: 7-8 классы – 1 юноша и 1 девушка; 9-11 классы – 1 юноша и 1 девушка. Призеры и победители предыдущего 2021/2022 учебного года принимают участие в олимпиаде по физической культуре вне квоты. </w:t>
      </w:r>
    </w:p>
    <w:p w:rsidR="00CE41FC" w:rsidRPr="00CE41FC" w:rsidRDefault="00CE41FC" w:rsidP="00CE41FC">
      <w:pPr>
        <w:widowControl w:val="0"/>
        <w:tabs>
          <w:tab w:val="left" w:pos="709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Управление образования: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оргкомитет муниципального этапа олимпиад и утверждает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состав;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жюри муниципального этапа всероссийской и республиканской олимпиад школьников по каждому  предмету и утверждает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состав;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формат проведения олимпиад;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определяет пункты проведения олимпиад; 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устанавливает количество баллов по каждому  предмету и классу, необходимое для участия в муниципальном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утверждает требования к организации и проведению муниципального этапа олимпиады по каждому  предмету, разработанные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региональным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предметно-методическими комиссиями, процедуры регистрации участников муниципального этапа олимпиады, показа олимпиадных работ, а также рассмотрения апелляций участников олимпиады;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заблаговременно информирует руководителей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 города Казани, участников муниципального этапа всероссийской и республиканской олимпиад школьников и их родителей (законных представителей) о сроках и местах проведения муниципального этапа олимпиады по каждому  предмету, а также о настоящем Порядке и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требованиях к организации и проведению муниципального этапа олимпиад по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предмету;</w:t>
      </w:r>
    </w:p>
    <w:p w:rsidR="00CE41FC" w:rsidRPr="00CE41FC" w:rsidRDefault="00CE41FC" w:rsidP="00CE41FC">
      <w:pPr>
        <w:widowControl w:val="0"/>
        <w:tabs>
          <w:tab w:val="left" w:pos="1418"/>
        </w:tabs>
        <w:spacing w:after="0" w:line="288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обеспечивает создание специальных условий для участников муниципального этапа олимпиады с ограниченными возможностями здоровья (далее - ОВЗ) и детей-инвалидов, учитывающих состояние их здоровья, особенности психофизического развития;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квоты победителей и приз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муниципальн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этапа олимпиады по каждому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предмету;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утверждает результаты муниципального этапа олимпиады по каждому предмету (рейтинг победителей и рейтинг приз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муниципального этапа олимпиады);</w:t>
      </w:r>
    </w:p>
    <w:p w:rsidR="00CE41FC" w:rsidRPr="00CE41FC" w:rsidRDefault="00CE41FC" w:rsidP="00CE41FC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награждает победителей и приз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муниципального этапа олимпиад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дипломами.</w:t>
      </w:r>
    </w:p>
    <w:p w:rsidR="00CE41FC" w:rsidRPr="00CE41FC" w:rsidRDefault="00CE41FC" w:rsidP="00CE41FC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6. Центр:</w:t>
      </w:r>
    </w:p>
    <w:p w:rsidR="00CE41FC" w:rsidRPr="00CE41FC" w:rsidRDefault="00CE41FC" w:rsidP="00CE41FC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работу интернет платформы (</w:t>
      </w:r>
      <w:r w:rsidR="00C07E6D" w:rsidRPr="00C07E6D">
        <w:rPr>
          <w:rFonts w:ascii="Times New Roman" w:hAnsi="Times New Roman" w:cs="Times New Roman"/>
          <w:sz w:val="28"/>
          <w:szCs w:val="28"/>
        </w:rPr>
        <w:t>https://me.odkzn.ru/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проведения олимпиад в онлайн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формате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конференц-связь с пунктами проведения олимпиад;</w:t>
      </w:r>
    </w:p>
    <w:p w:rsidR="00CE41FC" w:rsidRPr="00CE41FC" w:rsidRDefault="00CE41FC" w:rsidP="00CE41FC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тиражирует и готовит пакеты заданий к отправке на пункты проведения олимпиад в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количеством обучающихся, принимающих участие в олимпиаде (для олимпиад, проводимых в очном формате); </w:t>
      </w:r>
    </w:p>
    <w:p w:rsidR="00CE41FC" w:rsidRPr="00CE41FC" w:rsidRDefault="00CE41FC" w:rsidP="00CE41FC">
      <w:pPr>
        <w:tabs>
          <w:tab w:val="left" w:pos="993"/>
        </w:tabs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хранение олимпиадных заданий по каждому  предмету муниципального этапа олимпиады в течение года после проведения олимпиады, нес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установленную законодательством Российской Федерации ответственность за их конфиденциальность;</w:t>
      </w:r>
    </w:p>
    <w:p w:rsidR="00CE41FC" w:rsidRPr="00CE41FC" w:rsidRDefault="00CE41FC" w:rsidP="00CE41FC">
      <w:pPr>
        <w:widowControl w:val="0"/>
        <w:spacing w:after="0" w:line="288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по предметам «Химия» и «Русский язык»  организует сканирование кодированных бланков ответов обучающихся и направляет их в адрес ГАОУ «РОЦ» посредством корпоративной почты;</w:t>
      </w:r>
    </w:p>
    <w:p w:rsidR="00CE41FC" w:rsidRPr="00CE41FC" w:rsidRDefault="00CE41FC" w:rsidP="00CE41FC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кодирование (обезличивание) олимпиадных работ участников муниципального этапа олимпиады;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публикует результаты олимпиад на сво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официальном сайте в сети «Интернет», в том числе протоколы жюри муниципального этапа олимпиады по каждому предмету </w:t>
      </w:r>
      <w:r w:rsidRP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6 </w:t>
      </w:r>
      <w:r w:rsidRP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</w:t>
      </w:r>
      <w:r w:rsidR="0034751B" w:rsidRP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проведения олимпиады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проверку олимпиадных работ в течение двух дней со дня проведения олимпиады (если олимпиада проходит в два тура (теоретический и практический), то от</w:t>
      </w:r>
      <w:r w:rsid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2 рабочих дней, отведенных на проверку теоретического тура и выставление баллов за практический тур, начинается со дня проведения практического тура данной олимпиады);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проводит ознакомление участников муниципального этапа с предварительными протоколами и с датой рассмотрения апелляций, назначенной не позднее 3 рабочих дней после информирования участников о предварительных результатах муниципального этапа олимпиады;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публикует олимпиадные задания и ключи к ним сразу после окончания работы жюри по проверке работ участников муниципального этапа олимпиады по каждому  предмету в сети «Интернет» на своем официальном сайте;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 своевременное и безошибочное занесение необходимых данных в личном кабинете сайта </w:t>
      </w:r>
      <w:r w:rsidRPr="00CE41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CE41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olimprocrt</w:t>
      </w:r>
      <w:proofErr w:type="spell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CE41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муниципальному этапу всероссийской и республиканской олимпиад школьников в 2022/2023 учебном году согласно установленным МОиН РТ срокам;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переда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результаты участников муниципального этапа олимпиады по каждому  предмету и классу Управлению образования;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переда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результаты участников муниципального этапа олимпиады по каждому  предмету и классу организатору регионального этапа в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формате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установленном организатором регионального этапа олимпиады.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 (законный представитель) победителя или приз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этапа олимпиад предыдущего 2021/2022 учебного года, заявившего о сво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м участии в олимпиаде, в срок не менее чем за 10 рабочих дней до начала муниципального этапа олимпиады представляет Центру для одаренных детей согласие на сбор, хранение, использование, распространение, (передачу) и публикацию персональных данных своего несовершеннолетнего ребенка, а так же олимпиадной работы, в том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 (в случае если обучающийся не участвовал </w:t>
      </w:r>
      <w:r w:rsid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школьном этапе олимпиады в текущем году и согласие на обработку персональных данных не было получено ранее).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8. Оргкомитет муниципального этапа олимпиады: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CE41F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Порядок проведения муниципального этапа олимпиад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2022/2023 учебном году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рассматривает обращения участников олимпиад;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организацию и проведение муниципального этапа олимпиад в соответствии с утвержд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нными Управлением образования требованиями к проведению муниципального этапа олимпиады по каждому  предмету, настоящим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начального общего, основного общего и среднего общего образования;</w:t>
      </w:r>
      <w:proofErr w:type="gramEnd"/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нес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ответственность за жизнь и здоровье участников очных олимпиад во время проведения муниципального этапа олимпиады по каждому  предмету.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оргкомитета муниципального этапа олимпиады формируется из представителей Управления образования, муниципальных и региональных предметно-методических комиссий олимпиады, педагогических и научно-педагогических работников. Число членов оргкомитета муниципального этапа олимпиады составляет не менее 5 человек.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9. Жюри муниципального этапа олимпиады: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принимает для оценивания закодированные (обезличенные) олимпиадные работы участников олимпиады;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оценивает выполненные олимпиадные задания в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соответствии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утвержд</w:t>
      </w:r>
      <w:r w:rsidR="0034751B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нными критериями и методиками оценивания выполненных олимпиадных заданий;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- осуществляет посредством дистанционных средств коммуникации по запросу участника олимпиады показ выполненных им олимпиадных заданий;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представляет результаты олимпиады е</w:t>
      </w:r>
      <w:r w:rsidR="0034751B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участникам;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рассматривает посредством дистанционных средств коммуникации апелляции участников олимпиады;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проводит для участников олимпиады посредством </w:t>
      </w:r>
      <w:r w:rsidR="00BD75D1" w:rsidRPr="00BD75D1">
        <w:rPr>
          <w:rFonts w:ascii="Times New Roman" w:eastAsia="Times New Roman" w:hAnsi="Times New Roman" w:cs="Times New Roman"/>
          <w:sz w:val="28"/>
          <w:szCs w:val="24"/>
          <w:lang w:eastAsia="ru-RU"/>
        </w:rPr>
        <w:t>дистанционных средств коммуникации</w:t>
      </w: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анализ решений олимпиадных заданий;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- определяет победителей и призеров олимпиады на основании рейтинга по каждому  предмету и в соответствии с квотой, установленной Управлением образования;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представляет Центру результаты олимпиады (протоколы) для их дальнейшего утверждения;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составляет и представляет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Центру аналитический отчет о результатах выполнения олимпиадных задании по каждому  предмету.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9.1.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жюр</w:t>
      </w:r>
      <w:r w:rsid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этапа олимпиад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из числа педагогических, научно-педагогических работников, руководящих работников образовательных организаций, студентов, аспирантов, ординаторов,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предметам, а также обладающих профессиональными знаниями, навыками и опытом в сфере, соответствующей  предмету олимпиады, и утверждается Управлением образования.</w:t>
      </w:r>
      <w:proofErr w:type="gramEnd"/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 Число членов жюри по каждому  предмету составляет не менее 5 человек. 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10.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месте проведения олимпиады вправе присутствовать представители Управления образования, Центра, оргкомитет и жюри муниципального этапа олимпиады, должностные лица МОиН РТ, ГАУ «Республиканский олимпиадный центр», а также граждане, аккредитованные в качестве общественных наблюдателей. 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При проведении олимпиады каждому участнику должно быть предоставлено отдельное рабочее место, оборудованное в соответствии с требованиями к проведению муниципального этапа олимпиады по каждому  предмету. Все ра</w:t>
      </w:r>
      <w:r w:rsid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бочие места участников олимпиад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обеспечивать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CE41FC" w:rsidRPr="00CE41FC" w:rsidRDefault="00CE41FC" w:rsidP="00CE41FC">
      <w:pPr>
        <w:widowControl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Для участников муниципального этапа олимпиад с ОВЗ и детей-инвалидов при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x-none"/>
        </w:rPr>
        <w:t>необходимости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проведения олимпиады создаются специальные условия для обеспечения возможности их участия, учитывающие состояние их здоровья, особенности психофизического развития, в том числе: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беспрепятственный доступ участников в место проведения олимпиады (наличие пандусов, поручней, расширенных дверных проемов, лифтов, расположение аудитории на первом этаже при отсутствии лифтов; наличие специальных кресел и других приспособлений);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присутствие ассистентов - специалистов, оказывающих участникам олимпиады с ОВЗ и детям-инвалидам необходимую техническую помощь с учетом состояния их здоровья, особенностей психофизического развития и индивидуальных возможностей (далее - ассистенты), помогающих им занять рабочее место, передвигаться, прочитать задание, перенести ответы в бланки ответов, при этом ассистент не должен являться специалистом предметной области, по которой проводится олимпиада;</w:t>
      </w:r>
      <w:proofErr w:type="gramEnd"/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 олимпиаде необходимых для выполнения заданий технических средств;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при необходимости ассистента-</w:t>
      </w:r>
      <w:proofErr w:type="spell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глухих и слабослышащих участников олимпиады);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звукоусиливающей аппаратуры (для слабослышащих участников олимпиады);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олимпиадных заданий рельефно-точечным шрифтом Брайля или в виде электронного документа, доступного с помощью компьютера; выполнение олимпиадной работы рельефно-точечным шрифтом Брайля или на компьютере; обеспечение достаточным количеством специальных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принадлежностей для оформления ответов рельефно-точечным шрифтом Брайля, компьютером (для слепых участников олимпиады);</w:t>
      </w:r>
      <w:proofErr w:type="gramEnd"/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копирование олимпиадных заданий в увеличенном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проведения олимпиады в аудитории в присутствии членов оргкомитета соответствующего этапа олимпиады; обеспечение аудиторий для проведения олимпиады увеличительными устройствами; индивидуальное равномерное освещение не менее 300 люкс (для слабовидящих участников олимпиады).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начала олимпиады по каждому  предмету проводится инструктаж участников олимпиады -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о времени и месте ознакомления с результатами олимпиады. </w:t>
      </w:r>
      <w:proofErr w:type="gramEnd"/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Во время проведения олимпиады участники олимпиады: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должны соблюдать настоящий Порядок и требования к проведению муниципального этапа олимпиады, утвержд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Управлением образования, предметно-методическими комиссиями по общеобразовательным предметам, по которым проводится олимпиада;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должны следовать указаниям представителей организатора олимпиады;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вправе общаться друг с другом, свободно перемещаться по аудитории;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вправе иметь справочные материалы, средства связи и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 вычислительную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технику, разреш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нные к использованию во время проведения олимпиады; 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вправе подать апелляцию в оргкомитет муниципального этапа олимпиады о нарушениях в месте проведения олимпиады сразу после обнаружения нарушения, не покидая места проведения олимпиады.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15. В случае нарушения участником олимпиады настоящего Порядка и (или) утвержд</w:t>
      </w:r>
      <w:r w:rsidR="003475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требований к организации и проведению муниципального этапа олимпиады по каждому 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Участники олимпиады, которые были удалены, лишаются права дальнейшего участия в олимпиаде по данному </w:t>
      </w:r>
      <w:r w:rsid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редмету в текущем </w:t>
      </w:r>
      <w:r w:rsidR="00BD7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учебном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 Выполненная им работа не проверяется.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При проведении очных олимпиад и практического этапа олимпиады по технологии, ОБЖ и физической культуре придерживаться следующих требований: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обязательная термометрия на входе. При наличии повышенной температуры и признаков ОРВИ организаторы и другие лица, имеющие право находиться в месте проведения олимпиады, не допускаются;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«зигзагообразная» рассадка участников в аудиториях проведения соревновательных туров;</w:t>
      </w:r>
    </w:p>
    <w:p w:rsidR="00CE41FC" w:rsidRPr="00CE41FC" w:rsidRDefault="00CE41FC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обязательное наличие средств индивидуальной защиты для организаторов олимпиады, в том числе масок и антисептиков.</w:t>
      </w:r>
    </w:p>
    <w:p w:rsidR="00CE41FC" w:rsidRPr="00CE41FC" w:rsidRDefault="00CE41FC" w:rsidP="00CE41FC">
      <w:pPr>
        <w:shd w:val="clear" w:color="auto" w:fill="FFFFFF"/>
        <w:tabs>
          <w:tab w:val="left" w:pos="4575"/>
        </w:tabs>
        <w:spacing w:after="0" w:line="288" w:lineRule="auto"/>
        <w:ind w:right="50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hd w:val="clear" w:color="auto" w:fill="FFFFFF"/>
        <w:tabs>
          <w:tab w:val="left" w:pos="4575"/>
        </w:tabs>
        <w:spacing w:after="0" w:line="288" w:lineRule="auto"/>
        <w:ind w:right="5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Выдача и отправка олимпиадных работ </w:t>
      </w:r>
    </w:p>
    <w:p w:rsidR="00CE41FC" w:rsidRPr="00CE41FC" w:rsidRDefault="00CE41FC" w:rsidP="00CE41FC">
      <w:pPr>
        <w:shd w:val="clear" w:color="auto" w:fill="FFFFFF"/>
        <w:tabs>
          <w:tab w:val="left" w:pos="4575"/>
        </w:tabs>
        <w:spacing w:after="0" w:line="288" w:lineRule="auto"/>
        <w:ind w:right="5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(для олимпиад, проводимых </w:t>
      </w:r>
      <w:r w:rsidR="00BD7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CE41FC" w:rsidRPr="00CE41FC" w:rsidRDefault="00CE41FC" w:rsidP="00CE41FC">
      <w:pPr>
        <w:shd w:val="clear" w:color="auto" w:fill="FFFFFF"/>
        <w:tabs>
          <w:tab w:val="left" w:pos="4575"/>
        </w:tabs>
        <w:spacing w:after="0" w:line="288" w:lineRule="auto"/>
        <w:ind w:right="5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FC" w:rsidRPr="00CE41FC" w:rsidRDefault="00CE41FC" w:rsidP="00CE41FC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 Олимпиадные работы доставляются на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проведения олимпиады </w:t>
      </w: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из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</w:t>
      </w: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день проведения олимпиады ответственными специалистами данного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(согласно приказу данной образовательной организации). </w:t>
      </w:r>
    </w:p>
    <w:p w:rsidR="00CE41FC" w:rsidRPr="00CE41FC" w:rsidRDefault="00CE41FC" w:rsidP="00CE41FC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 Выдача пакетов с олимпиадными заданиями производится (составляется акт) на базе Центра с 7.30 до 8.30 утра текущего дня олимпиады.</w:t>
      </w:r>
    </w:p>
    <w:p w:rsidR="00CE41FC" w:rsidRPr="00CE41FC" w:rsidRDefault="00CE41FC" w:rsidP="00CE41FC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 Вскрытие пакетов с олимпиадными заданиями осуществляется специалистом районного отдела образования не </w:t>
      </w:r>
      <w:proofErr w:type="gramStart"/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позднее</w:t>
      </w:r>
      <w:proofErr w:type="gramEnd"/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чем за 15 минут до начала проведения олимпиады (составляется акт по вскрытию пакета).</w:t>
      </w:r>
    </w:p>
    <w:p w:rsidR="00CE41FC" w:rsidRPr="00CE41FC" w:rsidRDefault="00CE41FC" w:rsidP="00CE41FC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4. Во время проведения муниципального этапа олимпиады на пункте проведения необходимо присутствие руководителя методического объединения района (либо лица, его заменяющего) и ответственного специалиста районного отдела образования.</w:t>
      </w:r>
    </w:p>
    <w:p w:rsidR="00CE41FC" w:rsidRPr="00CE41FC" w:rsidRDefault="00CE41FC" w:rsidP="00CE41FC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5. После окончания олимпиады ответственный специалист районного отдела образования (либо его доверенное лицо) формирует пакеты с работами участников, оформляет акт, заверяет их личной подписью. Ответственный специалист за проведение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всероссийской и республиканской олимпиад школьников</w:t>
      </w: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данном пункте доставляет их в Центр не позднее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через 2 часа после завершения муниципального этапа олимпиады. В течение двух часов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окончания олимпиады по предмету </w:t>
      </w:r>
      <w:r w:rsidRPr="00CE41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ответственный специалист районного отдела образования направляет специалистов на шифрование работ участников олимпиады в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Центр. </w:t>
      </w:r>
    </w:p>
    <w:p w:rsidR="00CE41FC" w:rsidRPr="00CE41FC" w:rsidRDefault="00CE41FC" w:rsidP="00CE41FC">
      <w:pPr>
        <w:shd w:val="clear" w:color="auto" w:fill="FFFFFF"/>
        <w:spacing w:after="0" w:line="288" w:lineRule="auto"/>
        <w:ind w:left="55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hd w:val="clear" w:color="auto" w:fill="FFFFFF"/>
        <w:spacing w:after="0" w:line="288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IV</w:t>
      </w: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 Оформление и проверка олимпиадных работ</w:t>
      </w:r>
    </w:p>
    <w:p w:rsidR="00CE41FC" w:rsidRPr="00CE41FC" w:rsidRDefault="00CE41FC" w:rsidP="00CE41FC">
      <w:pPr>
        <w:shd w:val="clear" w:color="auto" w:fill="FFFFFF"/>
        <w:spacing w:after="0" w:line="288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E41FC" w:rsidRPr="00F6556A" w:rsidRDefault="00CE41FC" w:rsidP="00CE41FC">
      <w:pPr>
        <w:shd w:val="clear" w:color="auto" w:fill="FFFFFF"/>
        <w:tabs>
          <w:tab w:val="left" w:pos="4575"/>
        </w:tabs>
        <w:spacing w:after="0" w:line="288" w:lineRule="auto"/>
        <w:ind w:left="426" w:right="5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65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олимпиад, проводимых </w:t>
      </w:r>
      <w:r w:rsidR="00F6556A" w:rsidRPr="00F65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</w:t>
      </w:r>
      <w:r w:rsidRPr="00F65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E41FC" w:rsidRPr="00CE41FC" w:rsidRDefault="00CE41FC" w:rsidP="00CE41FC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Все работы выполняются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специальных бланках;</w:t>
      </w:r>
    </w:p>
    <w:p w:rsidR="00CE41FC" w:rsidRPr="00CE41FC" w:rsidRDefault="00CE41FC" w:rsidP="00CE41FC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88" w:lineRule="auto"/>
        <w:ind w:right="2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 титульном листе указывается фамилия, имя 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номер класса, школы, ФИО учителя, не допускаются какие - либо другие записи, в том числе ответы, решения;</w:t>
      </w:r>
    </w:p>
    <w:p w:rsidR="00CE41FC" w:rsidRPr="00CE41FC" w:rsidRDefault="00CE41FC" w:rsidP="00CE41FC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88" w:lineRule="auto"/>
        <w:ind w:right="2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Работа проверяется членами жюри, баллы выставляются в работе</w:t>
      </w:r>
      <w:r w:rsidR="00F6556A" w:rsidRP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ручкой с красными чернилами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сумма баллов и подписи членов комиссии 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</w:t>
      </w:r>
      <w:r w:rsidR="00C07E6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титульном листе.</w:t>
      </w:r>
    </w:p>
    <w:p w:rsidR="00CE41FC" w:rsidRPr="00CE41FC" w:rsidRDefault="00CE41FC" w:rsidP="00CE41FC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Работы, не отвечающие данным требованиям, к рассмотрению не принимаются.</w:t>
      </w:r>
    </w:p>
    <w:p w:rsidR="00CE41FC" w:rsidRPr="00F6556A" w:rsidRDefault="00CE41FC" w:rsidP="00CE41FC">
      <w:pPr>
        <w:shd w:val="clear" w:color="auto" w:fill="FFFFFF"/>
        <w:tabs>
          <w:tab w:val="left" w:pos="4575"/>
        </w:tabs>
        <w:spacing w:after="0" w:line="288" w:lineRule="auto"/>
        <w:ind w:left="426" w:right="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олимпиад, проводимых в онлайн </w:t>
      </w:r>
      <w:proofErr w:type="gramStart"/>
      <w:r w:rsidRPr="00F65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формате</w:t>
      </w:r>
      <w:proofErr w:type="gramEnd"/>
      <w:r w:rsidRPr="00F65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E41FC" w:rsidRPr="00CE41FC" w:rsidRDefault="00CE41FC" w:rsidP="00C07E6D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88" w:lineRule="auto"/>
        <w:ind w:right="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работы выполняются 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интернет платформе 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7E6D" w:rsidRPr="00C07E6D">
        <w:rPr>
          <w:rFonts w:ascii="Times New Roman" w:hAnsi="Times New Roman" w:cs="Times New Roman"/>
          <w:sz w:val="28"/>
          <w:szCs w:val="28"/>
        </w:rPr>
        <w:t>https://me.odkzn.ru/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CE41FC" w:rsidRPr="00CE41FC" w:rsidRDefault="00CE41FC" w:rsidP="00595A96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88" w:lineRule="auto"/>
        <w:ind w:left="0" w:right="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выполняют работы только по своему индивидуальному логину и паролю;</w:t>
      </w:r>
    </w:p>
    <w:p w:rsidR="00CE41FC" w:rsidRPr="00CE41FC" w:rsidRDefault="00CE41FC" w:rsidP="00595A96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88" w:lineRule="auto"/>
        <w:ind w:left="0" w:right="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проверяется и выставляются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баллы членами жюри в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интернет платформе  </w:t>
      </w:r>
      <w:r w:rsidR="00C07E6D" w:rsidRPr="006C7270">
        <w:rPr>
          <w:rFonts w:ascii="Times New Roman" w:hAnsi="Times New Roman" w:cs="Times New Roman"/>
          <w:sz w:val="28"/>
          <w:szCs w:val="28"/>
        </w:rPr>
        <w:t>https://me.odkzn.ru/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CE41FC" w:rsidRPr="00CE41FC" w:rsidRDefault="00CE41FC" w:rsidP="00595A96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88" w:lineRule="auto"/>
        <w:ind w:left="0" w:right="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Идентичные работы</w:t>
      </w:r>
      <w:r w:rsidR="00C0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из одной общеобразовательной организации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работы участников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C07E6D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C07E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которых допущено нарушение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</w:t>
      </w:r>
      <w:r w:rsidR="00C07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самостоятельности ответов на олимпиадные задания,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аннулируются.</w:t>
      </w:r>
    </w:p>
    <w:p w:rsidR="00CE41FC" w:rsidRPr="00CE41FC" w:rsidRDefault="00CE41FC" w:rsidP="00CE41FC">
      <w:pPr>
        <w:shd w:val="clear" w:color="auto" w:fill="FFFFFF"/>
        <w:tabs>
          <w:tab w:val="left" w:pos="187"/>
        </w:tabs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V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Квота на установление количества победителей и призеров и определение статусов «Победитель муниципального этапа»,  </w:t>
      </w:r>
    </w:p>
    <w:p w:rsidR="00CE41FC" w:rsidRPr="00CE41FC" w:rsidRDefault="00CE41FC" w:rsidP="00CE41FC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«Призер муниципального этапа»</w:t>
      </w:r>
    </w:p>
    <w:p w:rsidR="00CE41FC" w:rsidRPr="00CE41FC" w:rsidRDefault="00CE41FC" w:rsidP="00CE41FC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FC" w:rsidRPr="00CE41FC" w:rsidRDefault="00CE41FC" w:rsidP="00595A96">
      <w:pPr>
        <w:numPr>
          <w:ilvl w:val="0"/>
          <w:numId w:val="2"/>
        </w:numPr>
        <w:tabs>
          <w:tab w:val="left" w:pos="0"/>
          <w:tab w:val="left" w:pos="1418"/>
        </w:tabs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образования установлены квоты на количество победителей и призеров муниципального этапа 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20% от общего количеств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участников. Управление образования вправе увеличить квоту призеров и победителей.</w:t>
      </w:r>
    </w:p>
    <w:p w:rsidR="00CE41FC" w:rsidRPr="00CE41FC" w:rsidRDefault="00CE41FC" w:rsidP="00F6556A">
      <w:pPr>
        <w:tabs>
          <w:tab w:val="left" w:pos="0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Победителями муниципального этапа олимпиады по каждому  предмету по каждой параллели, признаются участники, набравшие наибольшее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баллов в рейтинге участников олимпиады по каждой параллели при условии, что количество набранных ими баллов равно или превышает 50% от максимально возможных баллов.</w:t>
      </w:r>
    </w:p>
    <w:p w:rsidR="00CE41FC" w:rsidRPr="00CE41FC" w:rsidRDefault="00CE41FC" w:rsidP="00CE41FC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победителей муниципального этапа олимпиады определяется, исходя из квоты победителей, установленной организатором муниципального этапа, а именно:</w:t>
      </w:r>
    </w:p>
    <w:p w:rsidR="00CE41FC" w:rsidRPr="00CE41FC" w:rsidRDefault="00CE41FC" w:rsidP="00CE41FC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более 5% от общего количества участников олимпиады. </w:t>
      </w:r>
    </w:p>
    <w:p w:rsidR="00CE41FC" w:rsidRPr="00CE41FC" w:rsidRDefault="00CE41FC" w:rsidP="00CE41FC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E41FC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Призерами муниципального этапа олимпиады признаются участники муниципального этапа олимпиады, следующие в итоговой таблице за победителями, при условии, 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количество набранных ими баллов равно или превышает 50% от максимально возможных баллов.</w:t>
      </w:r>
    </w:p>
    <w:p w:rsidR="00CE41FC" w:rsidRPr="00CE41FC" w:rsidRDefault="00CE41FC" w:rsidP="00CE41FC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Количество призеров муниципального этапа олимпиады определяется, исходя из квоты призеров, установленной организатором муниципального этапа, а именно:</w:t>
      </w:r>
    </w:p>
    <w:p w:rsidR="00CE41FC" w:rsidRPr="00CE41FC" w:rsidRDefault="00CE41FC" w:rsidP="00CE41FC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более 15 % от общего числа участников олимпиады. </w:t>
      </w:r>
    </w:p>
    <w:p w:rsidR="00CE41FC" w:rsidRPr="00CE41FC" w:rsidRDefault="00CE41FC" w:rsidP="00CE41FC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1FC">
        <w:rPr>
          <w:rFonts w:ascii="Times New Roman" w:eastAsia="HiddenHorzOCR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CE41FC" w:rsidRPr="00CE41FC" w:rsidRDefault="00CE41FC" w:rsidP="00CE41FC">
      <w:pPr>
        <w:spacing w:after="0" w:line="288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VI</w:t>
      </w: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 Порядок показа работ</w:t>
      </w:r>
    </w:p>
    <w:p w:rsidR="00CE41FC" w:rsidRPr="00CE41FC" w:rsidRDefault="00CE41FC" w:rsidP="00CE41FC">
      <w:pPr>
        <w:spacing w:after="0" w:line="288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E41FC" w:rsidRPr="00CE41FC" w:rsidRDefault="00F6556A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</w:t>
      </w:r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целях </w:t>
      </w:r>
      <w:proofErr w:type="gramStart"/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обеспечения права участников муниципального этапа олимпиад</w:t>
      </w:r>
      <w:proofErr w:type="gramEnd"/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объективное оценивание Центр организует показ олимпиадных работ, о чем информирует обучающихся и их родителей на своем официальном сайте. </w:t>
      </w:r>
    </w:p>
    <w:p w:rsidR="00CE41FC" w:rsidRPr="00CE41FC" w:rsidRDefault="00F6556A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</w:t>
      </w:r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Показ работ осуществляется в личном </w:t>
      </w:r>
      <w:proofErr w:type="gramStart"/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кабинете</w:t>
      </w:r>
      <w:proofErr w:type="gramEnd"/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участника олимпиады на сайте </w:t>
      </w:r>
      <w:r w:rsidR="00C07E6D" w:rsidRPr="006C7270">
        <w:rPr>
          <w:rFonts w:ascii="Times New Roman" w:hAnsi="Times New Roman" w:cs="Times New Roman"/>
          <w:sz w:val="28"/>
          <w:szCs w:val="28"/>
        </w:rPr>
        <w:t>https://me.odkzn.ru/</w:t>
      </w:r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CE41FC" w:rsidRPr="00CE41FC" w:rsidRDefault="00F6556A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</w:t>
      </w:r>
      <w:r w:rsidR="00CE41FC" w:rsidRPr="00CE4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После ознакомления с работой участник олимпиады может написать заявление на апелляцию о несогласии с выставленными баллами. </w:t>
      </w:r>
    </w:p>
    <w:p w:rsidR="00CE41FC" w:rsidRPr="00CE41FC" w:rsidRDefault="00CE41FC" w:rsidP="00CE41FC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E41FC" w:rsidRPr="00CE41FC" w:rsidRDefault="00CE41FC" w:rsidP="00CE41FC">
      <w:pPr>
        <w:spacing w:after="0" w:line="288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VII</w:t>
      </w:r>
      <w:r w:rsidRPr="00CE4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E41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рассмотрения апелляций</w:t>
      </w:r>
    </w:p>
    <w:p w:rsidR="00CE41FC" w:rsidRPr="00CE41FC" w:rsidRDefault="00CE41FC" w:rsidP="00CE41FC">
      <w:pPr>
        <w:spacing w:after="0" w:line="288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41FC" w:rsidRPr="00CE41FC" w:rsidRDefault="00F6556A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Апелляция рассматривается в </w:t>
      </w:r>
      <w:proofErr w:type="gramStart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proofErr w:type="gramEnd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несогласия участника муниципального этапа олимпиады с результатами оценивания его олимпиадной работы, а также в случаях выявления нарушений в местах проведения олимпиады.</w:t>
      </w:r>
    </w:p>
    <w:p w:rsidR="00CE41FC" w:rsidRPr="00CE41FC" w:rsidRDefault="00F6556A" w:rsidP="00CE41F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E41FC"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п.5. порядка проведения муниципального этапа всероссийской и республиканской олимпиад школьников в Республике Татарстан в 2022-2023 </w:t>
      </w:r>
      <w:proofErr w:type="spellStart"/>
      <w:r w:rsidR="00CE41FC"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уч.г</w:t>
      </w:r>
      <w:proofErr w:type="spellEnd"/>
      <w:r w:rsidR="00CE41FC"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утвержденным приказом Министерства образования и науки Республики Татарстан от </w:t>
      </w:r>
      <w:r w:rsidR="00CE41FC" w:rsidRPr="00CE4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20.10.2022 №под-1780/22 </w:t>
      </w:r>
      <w:r w:rsidR="00CE41FC" w:rsidRPr="00CE4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пелляция</w:t>
      </w:r>
      <w:r w:rsidR="00CE41FC"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проводиться </w:t>
      </w:r>
      <w:r w:rsidR="00CE41FC"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посредством дистанционных средств коммуникации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</w:t>
      </w:r>
      <w:r w:rsidR="00CE41FC" w:rsidRPr="00CE41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очно</w:t>
      </w:r>
      <w:r w:rsidR="00CE41FC" w:rsidRPr="00CE4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E41FC" w:rsidRPr="00CE41FC" w:rsidRDefault="00A0118E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Апелляции участников муниципального этапа рассматриваются жюри олимпиады. Рассмотрение апелляции проводится в спокойной и доброжелательной обстановке с использованием видео фиксации.</w:t>
      </w:r>
    </w:p>
    <w:p w:rsidR="00CE41FC" w:rsidRPr="00CE41FC" w:rsidRDefault="00A0118E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Участнику муниципального этапа, подавшему апелляцию, предоставляется возможность убедиться в том, что его работа </w:t>
      </w:r>
      <w:proofErr w:type="gramStart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проверена и оценена</w:t>
      </w:r>
      <w:proofErr w:type="gramEnd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критериями и методикой, разработанными соответствующей предметно-методической комиссией.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форму рассмотрения апелляции устанавливает председатель жюри в первые дни проверки работ. Предварительные результаты олимпиады и информация о дате и форме рассмотрения апелляции размещается на сайте Центра.</w:t>
      </w:r>
    </w:p>
    <w:p w:rsidR="00CE41FC" w:rsidRPr="00CE41FC" w:rsidRDefault="00A0118E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апелляции присутствует только участник, подавший заявление, имея при себе документ, удостоверяющий личность.</w:t>
      </w:r>
    </w:p>
    <w:p w:rsidR="00CE41FC" w:rsidRPr="00CE41FC" w:rsidRDefault="00A0118E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апелляции выносится решение об удовлетворении апелляции и изменении оценки в баллах или об отклонении апелляции и сохранении выставленных баллов.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и методика оценивания олимпиадных заданий не </w:t>
      </w: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предметом апелляции и пересмотру не подлежат</w:t>
      </w:r>
      <w:proofErr w:type="gramEnd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41FC" w:rsidRPr="00CE41FC" w:rsidRDefault="00A0118E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</w:t>
      </w:r>
      <w:proofErr w:type="gramStart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окончательными и пересмотру не подлежат</w:t>
      </w:r>
      <w:proofErr w:type="gramEnd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апелляции оформляется соответствующим протоколом, который подписывается соответствующими членами жюри и оргкомитета.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 рассмотрения апелляции передаются председателю жюри для внесения соответствующих изменений в итоговый протокол и отчетную документацию. Окончательные итоги олимпиады утверждаются жюри с учетом результатов рассмотрения апелляций.</w:t>
      </w:r>
    </w:p>
    <w:p w:rsidR="00CE41FC" w:rsidRPr="00CE41FC" w:rsidRDefault="00CE41FC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после проведения процедуры апелляции на сайте Центра публикуются итоговые протоколы с общим рейтингом всех участников с присвоенными статусами по итогам муниципального этапа.</w:t>
      </w:r>
    </w:p>
    <w:p w:rsidR="00CE41FC" w:rsidRPr="00CE41FC" w:rsidRDefault="00A0118E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при проведении этапов олимпиады равных условий участник олимпиады вправе подать в письменной форме апелляцию о нарушениях в месте проведения олимпиады (использование неразрешенных справочных материалов, сре</w:t>
      </w:r>
      <w:proofErr w:type="gramStart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язи, электронно-вычислительной техники и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др.) сразу после обнаружения нарушения, не покидая места проведения олимпиады.</w:t>
      </w:r>
    </w:p>
    <w:p w:rsidR="00CE41FC" w:rsidRPr="00CE41FC" w:rsidRDefault="00A0118E" w:rsidP="00CE41FC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Оргкомитет муниципального этапа олимпиады должен рассмотреть поданную апелляцию в течение 1 часа после подачи апелляции, оценить степень нарушения, удалить нарушителя, составив акт об удалении и аннулировании работы участника олимпиады. </w:t>
      </w:r>
      <w:proofErr w:type="gramStart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обеспечение порядка в аудитории при проведении олимпиады обязан написать объяснительную по факту нарушения.</w:t>
      </w:r>
    </w:p>
    <w:p w:rsidR="00CE41FC" w:rsidRPr="00CE41FC" w:rsidRDefault="00A0118E" w:rsidP="00CE41FC">
      <w:pPr>
        <w:tabs>
          <w:tab w:val="left" w:pos="715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CE41FC"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мониторинга беспристрастной проверки олимпиадных работ на местах Оргкомитет муниципального этапа олимпиады и ГАОУ «РОЦ» организует перепроверку работ призеров и победителей муниципального этапа единой предметно-методической комиссией с правом внесения изменений в итоговый протокол муниципального этапа.</w:t>
      </w:r>
    </w:p>
    <w:p w:rsidR="00CE41FC" w:rsidRPr="00CE41FC" w:rsidRDefault="00CE41FC" w:rsidP="00CE41FC">
      <w:pPr>
        <w:tabs>
          <w:tab w:val="left" w:pos="0"/>
        </w:tabs>
        <w:suppressAutoHyphens/>
        <w:spacing w:after="0" w:line="288" w:lineRule="auto"/>
        <w:ind w:firstLine="720"/>
        <w:jc w:val="center"/>
        <w:rPr>
          <w:rFonts w:ascii="Times New Roman" w:eastAsia="HiddenHorzOCR" w:hAnsi="Times New Roman" w:cs="Times New Roman"/>
          <w:b/>
          <w:sz w:val="28"/>
          <w:szCs w:val="28"/>
          <w:highlight w:val="yellow"/>
          <w:lang w:eastAsia="ar-SA"/>
        </w:rPr>
      </w:pPr>
    </w:p>
    <w:p w:rsidR="00CE41FC" w:rsidRPr="00CE41FC" w:rsidRDefault="00CE41FC" w:rsidP="00CE41FC">
      <w:pPr>
        <w:tabs>
          <w:tab w:val="left" w:pos="0"/>
        </w:tabs>
        <w:suppressAutoHyphens/>
        <w:spacing w:after="0" w:line="288" w:lineRule="auto"/>
        <w:ind w:firstLine="720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</w:pP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VIII</w:t>
      </w:r>
      <w:r w:rsidRPr="00CE4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CE41FC"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  <w:t xml:space="preserve"> Требования к участникам муниципального этапа </w:t>
      </w:r>
    </w:p>
    <w:p w:rsidR="00CE41FC" w:rsidRPr="00CE41FC" w:rsidRDefault="00CE41FC" w:rsidP="00CE41FC">
      <w:pPr>
        <w:tabs>
          <w:tab w:val="left" w:pos="0"/>
        </w:tabs>
        <w:suppressAutoHyphens/>
        <w:spacing w:after="0" w:line="288" w:lineRule="auto"/>
        <w:ind w:firstLine="720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</w:pPr>
      <w:r w:rsidRPr="00CE41FC"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  <w:t>всероссийских и республиканских олимпиад школьников</w:t>
      </w:r>
    </w:p>
    <w:p w:rsidR="00CE41FC" w:rsidRPr="00CE41FC" w:rsidRDefault="00CE41FC" w:rsidP="00CE41FC">
      <w:pPr>
        <w:tabs>
          <w:tab w:val="left" w:pos="0"/>
        </w:tabs>
        <w:suppressAutoHyphens/>
        <w:spacing w:after="0" w:line="288" w:lineRule="auto"/>
        <w:ind w:firstLine="720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</w:pPr>
      <w:r w:rsidRPr="00CE41FC"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  <w:t xml:space="preserve">(проводимых </w:t>
      </w:r>
      <w:r w:rsidR="00A0118E"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  <w:t>очно</w:t>
      </w:r>
      <w:r w:rsidRPr="00CE41FC"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  <w:t>)</w:t>
      </w:r>
    </w:p>
    <w:p w:rsidR="00CE41FC" w:rsidRPr="00CE41FC" w:rsidRDefault="00CE41FC" w:rsidP="00CE41FC">
      <w:pPr>
        <w:tabs>
          <w:tab w:val="left" w:pos="0"/>
        </w:tabs>
        <w:suppressAutoHyphens/>
        <w:spacing w:after="0" w:line="288" w:lineRule="auto"/>
        <w:ind w:firstLine="720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ar-SA"/>
        </w:rPr>
      </w:pPr>
    </w:p>
    <w:p w:rsidR="00CE41FC" w:rsidRPr="00CE41FC" w:rsidRDefault="00CE41FC" w:rsidP="00CE41FC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теоретическом туре олимпиад участникам необходимо с собой иметь:</w:t>
      </w:r>
      <w:proofErr w:type="gramEnd"/>
    </w:p>
    <w:p w:rsidR="00CE41FC" w:rsidRPr="00CE41FC" w:rsidRDefault="00CE41FC" w:rsidP="00CE41FC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вторую обувь или бахилы;</w:t>
      </w:r>
    </w:p>
    <w:p w:rsidR="00CE41FC" w:rsidRPr="00CE41FC" w:rsidRDefault="00CE41FC" w:rsidP="00CE41FC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две шариковые ручки с черн</w:t>
      </w:r>
      <w:r w:rsidR="00A0118E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1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чернилами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FC" w:rsidRPr="00CE41FC" w:rsidRDefault="00CE41FC" w:rsidP="00CE41FC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карандаш;</w:t>
      </w:r>
    </w:p>
    <w:p w:rsidR="00CE41FC" w:rsidRPr="00CE41FC" w:rsidRDefault="00CE41FC" w:rsidP="00CE41FC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калькулятор (кроме олимпиады по математике);</w:t>
      </w:r>
    </w:p>
    <w:p w:rsidR="00CE41FC" w:rsidRPr="00CE41FC" w:rsidRDefault="00CE41FC" w:rsidP="00A0118E">
      <w:pPr>
        <w:spacing w:after="0" w:line="288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или справку из школы с фотографией, удостоверяющей личность участника</w:t>
      </w:r>
      <w:r w:rsidR="00A01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1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(б</w:t>
      </w:r>
      <w:r w:rsidRPr="00CE41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ез документа, удостоверяющего личность, </w:t>
      </w:r>
      <w:r w:rsidR="00A011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обучающиеся</w:t>
      </w:r>
      <w:r w:rsidRPr="00CE41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 олимпиаду не допускаются</w:t>
      </w:r>
      <w:r w:rsidR="00A011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);</w:t>
      </w:r>
      <w:proofErr w:type="gramEnd"/>
    </w:p>
    <w:p w:rsidR="00CE41FC" w:rsidRPr="00CE41FC" w:rsidRDefault="00CE41FC" w:rsidP="00CE41FC">
      <w:pPr>
        <w:spacing w:after="0" w:line="288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справку о состоянии здоровья </w:t>
      </w:r>
      <w:r w:rsidR="00A011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терапевта о том, что школьник не имеет медицинских противопоказаний к участию в олимпиаде по физкультуре, ОБЖ;</w:t>
      </w:r>
    </w:p>
    <w:p w:rsidR="00CE41FC" w:rsidRPr="00CE41FC" w:rsidRDefault="00CE41FC" w:rsidP="00CE41FC">
      <w:pPr>
        <w:spacing w:after="0" w:line="288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1F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спортивную форму на олимпиаду по физической культуре, спецодежду для выполнения практических работ по технологии и ОБЖ.</w:t>
      </w:r>
    </w:p>
    <w:p w:rsidR="00CE41FC" w:rsidRPr="00CE41FC" w:rsidRDefault="00CE41FC" w:rsidP="00CE41FC">
      <w:pPr>
        <w:spacing w:after="0" w:line="288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pacing w:after="0" w:line="288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41FC" w:rsidRPr="00CE41FC" w:rsidRDefault="00CE41FC" w:rsidP="00CE41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0" w:type="auto"/>
        <w:tblInd w:w="7338" w:type="dxa"/>
        <w:tblLook w:val="04A0" w:firstRow="1" w:lastRow="0" w:firstColumn="1" w:lastColumn="0" w:noHBand="0" w:noVBand="1"/>
      </w:tblPr>
      <w:tblGrid>
        <w:gridCol w:w="2516"/>
      </w:tblGrid>
      <w:tr w:rsidR="00CE41FC" w:rsidRPr="00CE41FC" w:rsidTr="00A0118E">
        <w:trPr>
          <w:trHeight w:val="1549"/>
        </w:trPr>
        <w:tc>
          <w:tcPr>
            <w:tcW w:w="2516" w:type="dxa"/>
            <w:shd w:val="clear" w:color="auto" w:fill="auto"/>
          </w:tcPr>
          <w:p w:rsidR="00CE41FC" w:rsidRPr="00CE41FC" w:rsidRDefault="00CE41FC" w:rsidP="00CE41FC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2</w:t>
            </w:r>
          </w:p>
          <w:p w:rsidR="00CE41FC" w:rsidRPr="00CE41FC" w:rsidRDefault="00CE41FC" w:rsidP="00CE41FC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УО ИКМО</w:t>
            </w:r>
          </w:p>
          <w:p w:rsidR="00CE41FC" w:rsidRPr="00CE41FC" w:rsidRDefault="00CE41FC" w:rsidP="00CE41FC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20.10.2022 </w:t>
            </w:r>
          </w:p>
          <w:p w:rsidR="00CE41FC" w:rsidRPr="00CE41FC" w:rsidRDefault="00CE41FC" w:rsidP="00CE41FC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0118E" w:rsidRPr="00A01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948/02-05-02</w:t>
            </w:r>
          </w:p>
        </w:tc>
      </w:tr>
    </w:tbl>
    <w:p w:rsidR="00CE41FC" w:rsidRPr="00CE41FC" w:rsidRDefault="00CE41FC" w:rsidP="00CE41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41FC" w:rsidRPr="00CE41FC" w:rsidRDefault="00CE41FC" w:rsidP="00CE4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E4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График проведения и состав участников </w:t>
      </w:r>
      <w:r w:rsidRPr="00CE41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этапа </w:t>
      </w:r>
      <w:proofErr w:type="gramStart"/>
      <w:r w:rsidRPr="00CE41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Всероссийской</w:t>
      </w:r>
      <w:proofErr w:type="gramEnd"/>
      <w:r w:rsidRPr="00CE41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Республиканской олимпиад школьников в 2022/2023 учебном году</w:t>
      </w:r>
    </w:p>
    <w:p w:rsidR="00CE41FC" w:rsidRPr="00CE41FC" w:rsidRDefault="00CE41FC" w:rsidP="00CE4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"/>
        <w:gridCol w:w="3821"/>
        <w:gridCol w:w="2977"/>
        <w:gridCol w:w="1417"/>
      </w:tblGrid>
      <w:tr w:rsidR="00CE41FC" w:rsidRPr="00CE41FC" w:rsidTr="000740FF">
        <w:trPr>
          <w:trHeight w:val="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FC" w:rsidRPr="00CE41FC" w:rsidRDefault="00CE41FC" w:rsidP="00CE41F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41FC">
              <w:rPr>
                <w:rFonts w:ascii="Times New Roman" w:eastAsia="Times New Roman" w:hAnsi="Times New Roman" w:cs="Times New Roman"/>
                <w:b/>
              </w:rPr>
              <w:t>Параллели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FC" w:rsidRPr="00CE41FC" w:rsidRDefault="00CE41FC" w:rsidP="00CE41F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41FC">
              <w:rPr>
                <w:rFonts w:ascii="Times New Roman" w:eastAsia="Times New Roman" w:hAnsi="Times New Roman" w:cs="Times New Roman"/>
                <w:b/>
              </w:rPr>
              <w:t>Наименование предмета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FC" w:rsidRPr="00CE41FC" w:rsidRDefault="00CE41FC" w:rsidP="00CE41F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41FC">
              <w:rPr>
                <w:rFonts w:ascii="Times New Roman" w:eastAsia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1FC" w:rsidRPr="00CE41FC" w:rsidRDefault="00CE41FC" w:rsidP="00CE41F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41FC">
              <w:rPr>
                <w:rFonts w:ascii="Times New Roman" w:eastAsia="Times New Roman" w:hAnsi="Times New Roman" w:cs="Times New Roman"/>
                <w:b/>
              </w:rPr>
              <w:t>Формат</w:t>
            </w:r>
          </w:p>
        </w:tc>
      </w:tr>
      <w:tr w:rsidR="00CE41FC" w:rsidRPr="00CE41FC" w:rsidTr="000740FF">
        <w:trPr>
          <w:trHeight w:val="2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7,8, 9,10, 11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10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2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Литература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11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22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 – 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Китайский,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12 ноября (письменный тур)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22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 – 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Испанский,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1FC" w:rsidRPr="00CE41FC" w:rsidTr="000740FF">
        <w:trPr>
          <w:trHeight w:val="3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8-9, 10-11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41FC">
              <w:rPr>
                <w:rFonts w:ascii="Times New Roman" w:eastAsia="Times New Roman" w:hAnsi="Times New Roman" w:cs="Times New Roman"/>
              </w:rPr>
              <w:t>Итальянский</w:t>
            </w:r>
            <w:proofErr w:type="gramEnd"/>
            <w:r w:rsidRPr="00CE41FC">
              <w:rPr>
                <w:rFonts w:ascii="Times New Roman" w:eastAsia="Times New Roman" w:hAnsi="Times New Roman" w:cs="Times New Roman"/>
              </w:rPr>
              <w:t xml:space="preserve"> языки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9-11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Немецкий и французский языки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14 ноября (письменный 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15 ноября (устный 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7,8,9,10-11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География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16 ноября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7 - 8,9,10,11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18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Экология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19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7,8,9,10-11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21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2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4, 5-6,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Английский язык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22 ноября (письменный 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17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9 - 11</w:t>
            </w: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4, 5-6, 7-8, 9-11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Английский язык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23 ноября (устный 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24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25 ноября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8, 9 - 11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Экономика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26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1A221B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9-11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Информатика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28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3-4, 5-6,7-8, 9,10-11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Основы безопасности жизнедеятельности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29 ноября (теория)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9,10-11</w:t>
            </w: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30 ноября (практика)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4,5-6, 7-8, 9,10-11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 , 9-11 (девушки)</w:t>
            </w: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 9-11 (юноши)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2 декабря (теоретический 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3; 5 декабря (практический 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7 - 8,9,10,11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Обществознание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5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4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Право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6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2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4,5,6,7,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8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3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8,9,10,11</w:t>
            </w: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9,10-11 (девушки)</w:t>
            </w: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 9, 10-11 (юноши)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Технология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9 декабря (защита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Технология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10 декабря </w:t>
            </w: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(теория + практика)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7-8,9,10,11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Химия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13 декабря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lastRenderedPageBreak/>
              <w:t>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10 ноября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Геология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17 ноября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Родная (татарская) литература для учащихся-татар школ с русским языком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14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4,5,6,7,8,9,10,11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Родной (татарский) язык для учащихся школ с татарским языком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15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4,5,6,7,8,9,10,11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16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История Татарстана и татарского народа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17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4,5,6,7,8,9,10,11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19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41FC" w:rsidRPr="00CE41FC" w:rsidTr="000740FF">
        <w:trPr>
          <w:trHeight w:val="343"/>
        </w:trPr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7,8,9,10,11</w:t>
            </w:r>
          </w:p>
        </w:tc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Арабский язык,</w:t>
            </w:r>
          </w:p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Турецкий язык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очно</w:t>
            </w:r>
          </w:p>
        </w:tc>
      </w:tr>
      <w:tr w:rsidR="00CE41FC" w:rsidRPr="00CE41FC" w:rsidTr="000740FF">
        <w:trPr>
          <w:trHeight w:val="305"/>
        </w:trPr>
        <w:tc>
          <w:tcPr>
            <w:tcW w:w="21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Родная (татарская) литература для учащихся школ с татарским языком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20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Русский язык для учащихся школ с родным языком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21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  <w:tr w:rsidR="00CE41FC" w:rsidRPr="00CE41FC" w:rsidTr="000740FF">
        <w:trPr>
          <w:trHeight w:val="57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7,8,9,10,11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>Русская литература для учащихся школ с родным языком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</w:rPr>
              <w:t xml:space="preserve">22 декабря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C" w:rsidRPr="00CE41FC" w:rsidRDefault="00CE41FC" w:rsidP="00CE41FC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CE41FC">
              <w:rPr>
                <w:rFonts w:ascii="Times New Roman" w:eastAsia="Times New Roman" w:hAnsi="Times New Roman" w:cs="Times New Roman"/>
                <w:lang w:eastAsia="ru-RU"/>
              </w:rPr>
              <w:t>онлайн</w:t>
            </w:r>
          </w:p>
        </w:tc>
      </w:tr>
    </w:tbl>
    <w:p w:rsidR="00442B24" w:rsidRDefault="00442B24" w:rsidP="00160C5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42B24" w:rsidRDefault="00442B24" w:rsidP="00160C5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70426" w:rsidRPr="005917D0" w:rsidRDefault="00570426" w:rsidP="001548F9">
      <w:pPr>
        <w:ind w:left="6237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570426" w:rsidRPr="005917D0" w:rsidSect="00A32133">
      <w:pgSz w:w="11906" w:h="16838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46BD"/>
    <w:multiLevelType w:val="hybridMultilevel"/>
    <w:tmpl w:val="9920F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F3CFA"/>
    <w:multiLevelType w:val="hybridMultilevel"/>
    <w:tmpl w:val="0846E0E8"/>
    <w:lvl w:ilvl="0" w:tplc="128E4B4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4A901CB"/>
    <w:multiLevelType w:val="hybridMultilevel"/>
    <w:tmpl w:val="E14CC3C8"/>
    <w:lvl w:ilvl="0" w:tplc="191EF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2A"/>
    <w:rsid w:val="00003AF6"/>
    <w:rsid w:val="00004460"/>
    <w:rsid w:val="000172F1"/>
    <w:rsid w:val="00025B12"/>
    <w:rsid w:val="00033D41"/>
    <w:rsid w:val="0004650A"/>
    <w:rsid w:val="000501A1"/>
    <w:rsid w:val="00064271"/>
    <w:rsid w:val="00066A13"/>
    <w:rsid w:val="00066D6E"/>
    <w:rsid w:val="000740FF"/>
    <w:rsid w:val="0007642A"/>
    <w:rsid w:val="00085DA2"/>
    <w:rsid w:val="00092F0B"/>
    <w:rsid w:val="000A3AFE"/>
    <w:rsid w:val="000A4EF5"/>
    <w:rsid w:val="000C3DD2"/>
    <w:rsid w:val="000C70F9"/>
    <w:rsid w:val="000D2528"/>
    <w:rsid w:val="000E4921"/>
    <w:rsid w:val="000E61DA"/>
    <w:rsid w:val="000F0107"/>
    <w:rsid w:val="00104F76"/>
    <w:rsid w:val="00111B2A"/>
    <w:rsid w:val="0012211C"/>
    <w:rsid w:val="001254E5"/>
    <w:rsid w:val="001259C3"/>
    <w:rsid w:val="00136A69"/>
    <w:rsid w:val="001540F1"/>
    <w:rsid w:val="001548F9"/>
    <w:rsid w:val="00160C53"/>
    <w:rsid w:val="00160DCD"/>
    <w:rsid w:val="00177461"/>
    <w:rsid w:val="0018190C"/>
    <w:rsid w:val="00184A77"/>
    <w:rsid w:val="001861FE"/>
    <w:rsid w:val="001913D0"/>
    <w:rsid w:val="0019756A"/>
    <w:rsid w:val="001A221B"/>
    <w:rsid w:val="001B2F8A"/>
    <w:rsid w:val="001B52DB"/>
    <w:rsid w:val="001B5AFF"/>
    <w:rsid w:val="001E4398"/>
    <w:rsid w:val="001F2D80"/>
    <w:rsid w:val="001F5D6C"/>
    <w:rsid w:val="001F74CB"/>
    <w:rsid w:val="00223587"/>
    <w:rsid w:val="00226BA6"/>
    <w:rsid w:val="002334CD"/>
    <w:rsid w:val="00253B0C"/>
    <w:rsid w:val="00257FA7"/>
    <w:rsid w:val="002648EE"/>
    <w:rsid w:val="00271855"/>
    <w:rsid w:val="0029305B"/>
    <w:rsid w:val="00295488"/>
    <w:rsid w:val="002A7E0F"/>
    <w:rsid w:val="002B3520"/>
    <w:rsid w:val="002C1666"/>
    <w:rsid w:val="002C3166"/>
    <w:rsid w:val="002F14C0"/>
    <w:rsid w:val="002F2204"/>
    <w:rsid w:val="002F6595"/>
    <w:rsid w:val="00317E13"/>
    <w:rsid w:val="003229B5"/>
    <w:rsid w:val="00325055"/>
    <w:rsid w:val="00330BE7"/>
    <w:rsid w:val="0034751B"/>
    <w:rsid w:val="003831D8"/>
    <w:rsid w:val="003A562C"/>
    <w:rsid w:val="003C2902"/>
    <w:rsid w:val="003E118E"/>
    <w:rsid w:val="003E7EE2"/>
    <w:rsid w:val="003F129C"/>
    <w:rsid w:val="00415661"/>
    <w:rsid w:val="00422D4C"/>
    <w:rsid w:val="00427758"/>
    <w:rsid w:val="00442696"/>
    <w:rsid w:val="00442B24"/>
    <w:rsid w:val="00457D26"/>
    <w:rsid w:val="00466BAF"/>
    <w:rsid w:val="004671B6"/>
    <w:rsid w:val="004707DB"/>
    <w:rsid w:val="00482577"/>
    <w:rsid w:val="00486947"/>
    <w:rsid w:val="004945E0"/>
    <w:rsid w:val="00494CA2"/>
    <w:rsid w:val="00495869"/>
    <w:rsid w:val="004B49EA"/>
    <w:rsid w:val="004C29AF"/>
    <w:rsid w:val="004D03F8"/>
    <w:rsid w:val="004D29EA"/>
    <w:rsid w:val="004E4D9B"/>
    <w:rsid w:val="005034E4"/>
    <w:rsid w:val="00510CD9"/>
    <w:rsid w:val="00520E1C"/>
    <w:rsid w:val="0052102D"/>
    <w:rsid w:val="005335F7"/>
    <w:rsid w:val="00534F2E"/>
    <w:rsid w:val="0053589A"/>
    <w:rsid w:val="00544389"/>
    <w:rsid w:val="00570426"/>
    <w:rsid w:val="00570ADE"/>
    <w:rsid w:val="0057692C"/>
    <w:rsid w:val="00590298"/>
    <w:rsid w:val="005917D0"/>
    <w:rsid w:val="00595A96"/>
    <w:rsid w:val="005A2268"/>
    <w:rsid w:val="005A5A72"/>
    <w:rsid w:val="005B01DA"/>
    <w:rsid w:val="005C0576"/>
    <w:rsid w:val="005C3D9F"/>
    <w:rsid w:val="006019BE"/>
    <w:rsid w:val="00602C19"/>
    <w:rsid w:val="006133CA"/>
    <w:rsid w:val="00614DC3"/>
    <w:rsid w:val="006255D0"/>
    <w:rsid w:val="00633503"/>
    <w:rsid w:val="006603C2"/>
    <w:rsid w:val="00696B0E"/>
    <w:rsid w:val="006A2C0E"/>
    <w:rsid w:val="006B385A"/>
    <w:rsid w:val="006B55DC"/>
    <w:rsid w:val="006C7270"/>
    <w:rsid w:val="006D4B60"/>
    <w:rsid w:val="006E1D20"/>
    <w:rsid w:val="006E1D81"/>
    <w:rsid w:val="0070011A"/>
    <w:rsid w:val="007104CB"/>
    <w:rsid w:val="00722376"/>
    <w:rsid w:val="00766334"/>
    <w:rsid w:val="007712C4"/>
    <w:rsid w:val="00773C8E"/>
    <w:rsid w:val="00785D9C"/>
    <w:rsid w:val="007936E6"/>
    <w:rsid w:val="007E00CB"/>
    <w:rsid w:val="007E28AF"/>
    <w:rsid w:val="007E316D"/>
    <w:rsid w:val="007F1C33"/>
    <w:rsid w:val="007F32F7"/>
    <w:rsid w:val="00805983"/>
    <w:rsid w:val="00813096"/>
    <w:rsid w:val="00815A47"/>
    <w:rsid w:val="00826545"/>
    <w:rsid w:val="008401E6"/>
    <w:rsid w:val="0085365F"/>
    <w:rsid w:val="00854060"/>
    <w:rsid w:val="00867882"/>
    <w:rsid w:val="008717C5"/>
    <w:rsid w:val="008740A4"/>
    <w:rsid w:val="00877377"/>
    <w:rsid w:val="00877675"/>
    <w:rsid w:val="00894277"/>
    <w:rsid w:val="0089673B"/>
    <w:rsid w:val="008B0A13"/>
    <w:rsid w:val="008E4EE0"/>
    <w:rsid w:val="008E69A8"/>
    <w:rsid w:val="008F2CC6"/>
    <w:rsid w:val="008F53C3"/>
    <w:rsid w:val="00946A8F"/>
    <w:rsid w:val="00950EDF"/>
    <w:rsid w:val="0095591E"/>
    <w:rsid w:val="00963978"/>
    <w:rsid w:val="0096550D"/>
    <w:rsid w:val="0096626F"/>
    <w:rsid w:val="00973136"/>
    <w:rsid w:val="00984DA6"/>
    <w:rsid w:val="00986AB3"/>
    <w:rsid w:val="00996B2C"/>
    <w:rsid w:val="009A2F89"/>
    <w:rsid w:val="009B0FF5"/>
    <w:rsid w:val="009B5888"/>
    <w:rsid w:val="009B5B82"/>
    <w:rsid w:val="009B7187"/>
    <w:rsid w:val="009C0740"/>
    <w:rsid w:val="009D110E"/>
    <w:rsid w:val="009D44C3"/>
    <w:rsid w:val="009D6D8D"/>
    <w:rsid w:val="009E5FE4"/>
    <w:rsid w:val="009F41BA"/>
    <w:rsid w:val="009F5D8B"/>
    <w:rsid w:val="00A0118E"/>
    <w:rsid w:val="00A03584"/>
    <w:rsid w:val="00A05D4A"/>
    <w:rsid w:val="00A05F77"/>
    <w:rsid w:val="00A07D4A"/>
    <w:rsid w:val="00A13853"/>
    <w:rsid w:val="00A14DE7"/>
    <w:rsid w:val="00A15129"/>
    <w:rsid w:val="00A32133"/>
    <w:rsid w:val="00A352F2"/>
    <w:rsid w:val="00A96543"/>
    <w:rsid w:val="00AA4A1F"/>
    <w:rsid w:val="00AA61E7"/>
    <w:rsid w:val="00AB2668"/>
    <w:rsid w:val="00AB4AB9"/>
    <w:rsid w:val="00AE7E8C"/>
    <w:rsid w:val="00AF4170"/>
    <w:rsid w:val="00B17DA5"/>
    <w:rsid w:val="00B456A5"/>
    <w:rsid w:val="00B55B35"/>
    <w:rsid w:val="00B60DE5"/>
    <w:rsid w:val="00B76698"/>
    <w:rsid w:val="00B84DFC"/>
    <w:rsid w:val="00B86460"/>
    <w:rsid w:val="00B9174B"/>
    <w:rsid w:val="00B927C8"/>
    <w:rsid w:val="00B963AE"/>
    <w:rsid w:val="00BA4C6D"/>
    <w:rsid w:val="00BC33B3"/>
    <w:rsid w:val="00BC4312"/>
    <w:rsid w:val="00BC6743"/>
    <w:rsid w:val="00BD75D1"/>
    <w:rsid w:val="00BE4860"/>
    <w:rsid w:val="00BF0F0D"/>
    <w:rsid w:val="00BF3532"/>
    <w:rsid w:val="00C06EED"/>
    <w:rsid w:val="00C07E6D"/>
    <w:rsid w:val="00C434CD"/>
    <w:rsid w:val="00C440EB"/>
    <w:rsid w:val="00C53C58"/>
    <w:rsid w:val="00C558B1"/>
    <w:rsid w:val="00C57829"/>
    <w:rsid w:val="00C76C41"/>
    <w:rsid w:val="00C841C7"/>
    <w:rsid w:val="00C90330"/>
    <w:rsid w:val="00CA4496"/>
    <w:rsid w:val="00CA6138"/>
    <w:rsid w:val="00CB1618"/>
    <w:rsid w:val="00CE21B7"/>
    <w:rsid w:val="00CE41FC"/>
    <w:rsid w:val="00CE6D61"/>
    <w:rsid w:val="00CF7180"/>
    <w:rsid w:val="00D003C0"/>
    <w:rsid w:val="00D16869"/>
    <w:rsid w:val="00D45E15"/>
    <w:rsid w:val="00D561F4"/>
    <w:rsid w:val="00D6199C"/>
    <w:rsid w:val="00D86E5A"/>
    <w:rsid w:val="00D911E0"/>
    <w:rsid w:val="00DF165D"/>
    <w:rsid w:val="00DF1985"/>
    <w:rsid w:val="00DF2558"/>
    <w:rsid w:val="00E05546"/>
    <w:rsid w:val="00E14CF8"/>
    <w:rsid w:val="00E17EF8"/>
    <w:rsid w:val="00E24017"/>
    <w:rsid w:val="00E24F23"/>
    <w:rsid w:val="00E25BBB"/>
    <w:rsid w:val="00E327EA"/>
    <w:rsid w:val="00E3286D"/>
    <w:rsid w:val="00E35FBF"/>
    <w:rsid w:val="00E459B6"/>
    <w:rsid w:val="00E5034A"/>
    <w:rsid w:val="00E55A15"/>
    <w:rsid w:val="00E60814"/>
    <w:rsid w:val="00E86EC9"/>
    <w:rsid w:val="00EA2A6E"/>
    <w:rsid w:val="00EB5208"/>
    <w:rsid w:val="00EC5C11"/>
    <w:rsid w:val="00EE1F32"/>
    <w:rsid w:val="00F075DB"/>
    <w:rsid w:val="00F25EBB"/>
    <w:rsid w:val="00F3344E"/>
    <w:rsid w:val="00F34BF8"/>
    <w:rsid w:val="00F4089E"/>
    <w:rsid w:val="00F42FA9"/>
    <w:rsid w:val="00F6556A"/>
    <w:rsid w:val="00F66CC4"/>
    <w:rsid w:val="00F70821"/>
    <w:rsid w:val="00F76A91"/>
    <w:rsid w:val="00F80F6F"/>
    <w:rsid w:val="00F824F0"/>
    <w:rsid w:val="00F83B4C"/>
    <w:rsid w:val="00F95EEA"/>
    <w:rsid w:val="00F96674"/>
    <w:rsid w:val="00FB7AF0"/>
    <w:rsid w:val="00FB7F1E"/>
    <w:rsid w:val="00FE1E6D"/>
    <w:rsid w:val="00FE3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3"/>
  </w:style>
  <w:style w:type="paragraph" w:styleId="1">
    <w:name w:val="heading 1"/>
    <w:basedOn w:val="a"/>
    <w:next w:val="a"/>
    <w:link w:val="10"/>
    <w:qFormat/>
    <w:rsid w:val="00B9174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174B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30"/>
      <w:szCs w:val="24"/>
    </w:rPr>
  </w:style>
  <w:style w:type="paragraph" w:styleId="3">
    <w:name w:val="heading 3"/>
    <w:basedOn w:val="a"/>
    <w:next w:val="a"/>
    <w:link w:val="30"/>
    <w:unhideWhenUsed/>
    <w:qFormat/>
    <w:rsid w:val="00B9174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E41FC"/>
    <w:pPr>
      <w:keepNext/>
      <w:spacing w:after="0" w:line="216" w:lineRule="auto"/>
      <w:ind w:right="-1561"/>
      <w:outlineLvl w:val="3"/>
    </w:pPr>
    <w:rPr>
      <w:rFonts w:ascii="Times New Roman" w:eastAsia="Times New Roman" w:hAnsi="Times New Roman" w:cs="Times New Roman"/>
      <w:b/>
      <w:sz w:val="32"/>
      <w:szCs w:val="24"/>
      <w:lang w:val="be-BY" w:eastAsia="ru-RU"/>
    </w:rPr>
  </w:style>
  <w:style w:type="paragraph" w:styleId="5">
    <w:name w:val="heading 5"/>
    <w:basedOn w:val="a"/>
    <w:next w:val="a"/>
    <w:link w:val="50"/>
    <w:qFormat/>
    <w:rsid w:val="00CE41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0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7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B9174B"/>
    <w:rPr>
      <w:rFonts w:ascii="Times New Roman" w:eastAsia="Times New Roman" w:hAnsi="Times New Roman" w:cs="Times New Roman"/>
      <w:b/>
      <w:sz w:val="30"/>
      <w:szCs w:val="24"/>
    </w:rPr>
  </w:style>
  <w:style w:type="character" w:customStyle="1" w:styleId="30">
    <w:name w:val="Заголовок 3 Знак"/>
    <w:basedOn w:val="a0"/>
    <w:link w:val="3"/>
    <w:semiHidden/>
    <w:rsid w:val="00B9174B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9174B"/>
  </w:style>
  <w:style w:type="paragraph" w:styleId="a3">
    <w:name w:val="Balloon Text"/>
    <w:basedOn w:val="a"/>
    <w:link w:val="a4"/>
    <w:uiPriority w:val="99"/>
    <w:semiHidden/>
    <w:unhideWhenUsed/>
    <w:rsid w:val="00B9174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74B"/>
    <w:rPr>
      <w:rFonts w:ascii="Tahoma" w:eastAsia="Calibri" w:hAnsi="Tahoma" w:cs="Times New Roman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9174B"/>
  </w:style>
  <w:style w:type="character" w:styleId="a5">
    <w:name w:val="Hyperlink"/>
    <w:unhideWhenUsed/>
    <w:rsid w:val="00B9174B"/>
    <w:rPr>
      <w:color w:val="0000FF"/>
      <w:u w:val="single"/>
    </w:rPr>
  </w:style>
  <w:style w:type="character" w:styleId="a6">
    <w:name w:val="FollowedHyperlink"/>
    <w:uiPriority w:val="99"/>
    <w:unhideWhenUsed/>
    <w:rsid w:val="00B9174B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B917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9174B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B917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B9174B"/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nhideWhenUsed/>
    <w:rsid w:val="00B9174B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uiPriority w:val="99"/>
    <w:semiHidden/>
    <w:rsid w:val="00B9174B"/>
    <w:rPr>
      <w:rFonts w:ascii="Times New Roman" w:eastAsia="Times New Roman" w:hAnsi="Times New Roman" w:cs="Times New Roman"/>
      <w:b/>
      <w:sz w:val="28"/>
      <w:szCs w:val="20"/>
    </w:rPr>
  </w:style>
  <w:style w:type="paragraph" w:styleId="ad">
    <w:name w:val="Body Text Indent"/>
    <w:basedOn w:val="a"/>
    <w:link w:val="ae"/>
    <w:uiPriority w:val="99"/>
    <w:unhideWhenUsed/>
    <w:rsid w:val="00B9174B"/>
    <w:pPr>
      <w:spacing w:after="0" w:line="312" w:lineRule="auto"/>
      <w:ind w:firstLine="568"/>
      <w:jc w:val="both"/>
    </w:pPr>
    <w:rPr>
      <w:rFonts w:ascii="Times New Roman" w:eastAsia="Times New Roman" w:hAnsi="Times New Roman" w:cs="Times New Roman"/>
      <w:bCs/>
      <w:sz w:val="30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B9174B"/>
    <w:rPr>
      <w:rFonts w:ascii="Times New Roman" w:eastAsia="Times New Roman" w:hAnsi="Times New Roman" w:cs="Times New Roman"/>
      <w:bCs/>
      <w:sz w:val="30"/>
      <w:szCs w:val="24"/>
    </w:rPr>
  </w:style>
  <w:style w:type="paragraph" w:styleId="af">
    <w:name w:val="No Spacing"/>
    <w:qFormat/>
    <w:rsid w:val="00B9174B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qFormat/>
    <w:rsid w:val="00B9174B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B917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f1">
    <w:name w:val="Основной текст_"/>
    <w:link w:val="12"/>
    <w:locked/>
    <w:rsid w:val="00B9174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B9174B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</w:rPr>
  </w:style>
  <w:style w:type="character" w:customStyle="1" w:styleId="header-user-name">
    <w:name w:val="header-user-name"/>
    <w:rsid w:val="00B9174B"/>
  </w:style>
  <w:style w:type="table" w:styleId="af2">
    <w:name w:val="Table Grid"/>
    <w:basedOn w:val="a1"/>
    <w:uiPriority w:val="59"/>
    <w:rsid w:val="00B917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B9174B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B9174B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rsid w:val="00CE41FC"/>
    <w:rPr>
      <w:rFonts w:ascii="Times New Roman" w:eastAsia="Times New Roman" w:hAnsi="Times New Roman" w:cs="Times New Roman"/>
      <w:b/>
      <w:sz w:val="32"/>
      <w:szCs w:val="24"/>
      <w:lang w:val="be-BY" w:eastAsia="ru-RU"/>
    </w:rPr>
  </w:style>
  <w:style w:type="character" w:customStyle="1" w:styleId="50">
    <w:name w:val="Заголовок 5 Знак"/>
    <w:basedOn w:val="a0"/>
    <w:link w:val="5"/>
    <w:rsid w:val="00CE41FC"/>
    <w:rPr>
      <w:rFonts w:ascii="Times New Roman" w:eastAsia="Times New Roman" w:hAnsi="Times New Roman" w:cs="Times New Roman"/>
      <w:b/>
      <w:sz w:val="30"/>
      <w:szCs w:val="24"/>
      <w:lang w:val="be-BY" w:eastAsia="ru-RU"/>
    </w:rPr>
  </w:style>
  <w:style w:type="numbering" w:customStyle="1" w:styleId="21">
    <w:name w:val="Нет списка2"/>
    <w:next w:val="a2"/>
    <w:semiHidden/>
    <w:rsid w:val="00CE41FC"/>
  </w:style>
  <w:style w:type="paragraph" w:styleId="22">
    <w:name w:val="Body Text 2"/>
    <w:basedOn w:val="a"/>
    <w:link w:val="23"/>
    <w:rsid w:val="00CE41FC"/>
    <w:pPr>
      <w:spacing w:after="0" w:line="240" w:lineRule="auto"/>
      <w:jc w:val="center"/>
    </w:pPr>
    <w:rPr>
      <w:rFonts w:ascii="Times New Roman" w:eastAsia="Times New Roman" w:hAnsi="Times New Roman" w:cs="Times New Roman"/>
      <w:sz w:val="23"/>
      <w:szCs w:val="24"/>
      <w:lang w:val="be-BY" w:eastAsia="ru-RU"/>
    </w:rPr>
  </w:style>
  <w:style w:type="character" w:customStyle="1" w:styleId="23">
    <w:name w:val="Основной текст 2 Знак"/>
    <w:basedOn w:val="a0"/>
    <w:link w:val="22"/>
    <w:rsid w:val="00CE41FC"/>
    <w:rPr>
      <w:rFonts w:ascii="Times New Roman" w:eastAsia="Times New Roman" w:hAnsi="Times New Roman" w:cs="Times New Roman"/>
      <w:sz w:val="23"/>
      <w:szCs w:val="24"/>
      <w:lang w:val="be-BY" w:eastAsia="ru-RU"/>
    </w:rPr>
  </w:style>
  <w:style w:type="numbering" w:customStyle="1" w:styleId="120">
    <w:name w:val="Нет списка12"/>
    <w:next w:val="a2"/>
    <w:uiPriority w:val="99"/>
    <w:semiHidden/>
    <w:unhideWhenUsed/>
    <w:rsid w:val="00CE41FC"/>
  </w:style>
  <w:style w:type="character" w:customStyle="1" w:styleId="TrebuchetMS125pt0pt">
    <w:name w:val="Основной текст + Trebuchet MS;12;5 pt;Полужирный;Курсив;Интервал 0 pt"/>
    <w:rsid w:val="00CE41FC"/>
    <w:rPr>
      <w:rFonts w:ascii="Trebuchet MS" w:eastAsia="Trebuchet MS" w:hAnsi="Trebuchet MS" w:cs="Trebuchet MS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table" w:customStyle="1" w:styleId="13">
    <w:name w:val="Сетка таблицы1"/>
    <w:basedOn w:val="a1"/>
    <w:next w:val="af2"/>
    <w:uiPriority w:val="59"/>
    <w:rsid w:val="00CE41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1">
    <w:name w:val="Основной текст4"/>
    <w:basedOn w:val="a"/>
    <w:rsid w:val="00CE41F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3">
    <w:name w:val="Основной текст + Полужирный"/>
    <w:rsid w:val="00CE41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4Verdana13pt-2pt">
    <w:name w:val="Основной текст (4) + Verdana;13 pt;Полужирный;Интервал -2 pt"/>
    <w:rsid w:val="00CE41FC"/>
    <w:rPr>
      <w:rFonts w:ascii="Verdana" w:eastAsia="Verdana" w:hAnsi="Verdana" w:cs="Verdana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/>
    </w:rPr>
  </w:style>
  <w:style w:type="character" w:customStyle="1" w:styleId="9">
    <w:name w:val="Основной текст (9)_"/>
    <w:link w:val="90"/>
    <w:rsid w:val="00CE41FC"/>
    <w:rPr>
      <w:b/>
      <w:bCs/>
      <w:sz w:val="28"/>
      <w:szCs w:val="28"/>
      <w:shd w:val="clear" w:color="auto" w:fill="FFFFFF"/>
    </w:rPr>
  </w:style>
  <w:style w:type="character" w:customStyle="1" w:styleId="91">
    <w:name w:val="Основной текст (9) + Не полужирный"/>
    <w:rsid w:val="00CE41FC"/>
    <w:rPr>
      <w:rFonts w:ascii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90pt">
    <w:name w:val="Основной текст (9) + Не полужирный;Курсив;Интервал 0 pt"/>
    <w:rsid w:val="00CE41FC"/>
    <w:rPr>
      <w:rFonts w:ascii="Times New Roman" w:hAnsi="Times New Roman"/>
      <w:b/>
      <w:bCs/>
      <w:i/>
      <w:iCs/>
      <w:color w:val="000000"/>
      <w:spacing w:val="-1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CE41FC"/>
    <w:pPr>
      <w:widowControl w:val="0"/>
      <w:shd w:val="clear" w:color="auto" w:fill="FFFFFF"/>
      <w:spacing w:after="0" w:line="312" w:lineRule="exact"/>
      <w:ind w:hanging="620"/>
    </w:pPr>
    <w:rPr>
      <w:b/>
      <w:bCs/>
      <w:sz w:val="28"/>
      <w:szCs w:val="28"/>
    </w:rPr>
  </w:style>
  <w:style w:type="character" w:customStyle="1" w:styleId="2pt">
    <w:name w:val="Основной текст + Интервал 2 pt"/>
    <w:rsid w:val="00CE41FC"/>
    <w:rPr>
      <w:rFonts w:ascii="Times New Roman" w:hAnsi="Times New Roman"/>
      <w:color w:val="000000"/>
      <w:spacing w:val="50"/>
      <w:w w:val="100"/>
      <w:position w:val="0"/>
      <w:sz w:val="25"/>
      <w:szCs w:val="25"/>
      <w:shd w:val="clear" w:color="auto" w:fill="FFFFFF"/>
      <w:lang w:val="ru-RU" w:bidi="ar-SA"/>
    </w:rPr>
  </w:style>
  <w:style w:type="paragraph" w:customStyle="1" w:styleId="14">
    <w:name w:val="Абзац списка1"/>
    <w:basedOn w:val="a"/>
    <w:rsid w:val="00CE41FC"/>
    <w:pPr>
      <w:ind w:left="720"/>
    </w:pPr>
    <w:rPr>
      <w:rFonts w:ascii="Calibri" w:eastAsia="Times New Roman" w:hAnsi="Calibri" w:cs="Times New Roman"/>
      <w:lang w:val="tt-RU" w:eastAsia="tt-RU"/>
    </w:rPr>
  </w:style>
  <w:style w:type="character" w:customStyle="1" w:styleId="rwrro">
    <w:name w:val="rwrro"/>
    <w:rsid w:val="00CE41FC"/>
  </w:style>
  <w:style w:type="table" w:styleId="-1">
    <w:name w:val="Table Web 1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Elegant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CE41FC"/>
  </w:style>
  <w:style w:type="paragraph" w:customStyle="1" w:styleId="Style18">
    <w:name w:val="Style18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6" w:lineRule="exact"/>
      <w:ind w:firstLine="78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1FC"/>
    <w:pPr>
      <w:widowControl w:val="0"/>
      <w:autoSpaceDE w:val="0"/>
      <w:autoSpaceDN w:val="0"/>
      <w:adjustRightInd w:val="0"/>
      <w:spacing w:after="0" w:line="14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ind w:firstLine="6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3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CE41FC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CE41FC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CE41FC"/>
    <w:pPr>
      <w:widowControl w:val="0"/>
      <w:autoSpaceDE w:val="0"/>
      <w:autoSpaceDN w:val="0"/>
      <w:adjustRightInd w:val="0"/>
      <w:spacing w:after="0" w:line="44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CE41FC"/>
    <w:pPr>
      <w:widowControl w:val="0"/>
      <w:autoSpaceDE w:val="0"/>
      <w:autoSpaceDN w:val="0"/>
      <w:adjustRightInd w:val="0"/>
      <w:spacing w:after="0" w:line="10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E41FC"/>
    <w:pPr>
      <w:widowControl w:val="0"/>
      <w:autoSpaceDE w:val="0"/>
      <w:autoSpaceDN w:val="0"/>
      <w:adjustRightInd w:val="0"/>
      <w:spacing w:after="0" w:line="295" w:lineRule="exact"/>
      <w:ind w:firstLine="3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6" w:lineRule="exact"/>
      <w:ind w:firstLine="9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ind w:firstLine="1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CE41FC"/>
    <w:rPr>
      <w:rFonts w:ascii="Times New Roman" w:hAnsi="Times New Roman" w:cs="Times New Roman" w:hint="default"/>
      <w:sz w:val="24"/>
      <w:szCs w:val="24"/>
    </w:rPr>
  </w:style>
  <w:style w:type="character" w:customStyle="1" w:styleId="FontStyle56">
    <w:name w:val="Font Style56"/>
    <w:uiPriority w:val="99"/>
    <w:rsid w:val="00CE41FC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62">
    <w:name w:val="Font Style62"/>
    <w:uiPriority w:val="99"/>
    <w:rsid w:val="00CE41FC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69">
    <w:name w:val="Font Style69"/>
    <w:uiPriority w:val="99"/>
    <w:rsid w:val="00CE41FC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73">
    <w:name w:val="Font Style73"/>
    <w:uiPriority w:val="99"/>
    <w:rsid w:val="00CE41FC"/>
    <w:rPr>
      <w:rFonts w:ascii="Times New Roman" w:hAnsi="Times New Roman" w:cs="Times New Roman" w:hint="default"/>
      <w:sz w:val="18"/>
      <w:szCs w:val="18"/>
    </w:rPr>
  </w:style>
  <w:style w:type="character" w:customStyle="1" w:styleId="FontStyle74">
    <w:name w:val="Font Style74"/>
    <w:uiPriority w:val="99"/>
    <w:rsid w:val="00CE41FC"/>
    <w:rPr>
      <w:rFonts w:ascii="Times New Roman" w:hAnsi="Times New Roman" w:cs="Times New Roman" w:hint="default"/>
      <w:sz w:val="22"/>
      <w:szCs w:val="22"/>
    </w:rPr>
  </w:style>
  <w:style w:type="character" w:customStyle="1" w:styleId="FontStyle57">
    <w:name w:val="Font Style57"/>
    <w:uiPriority w:val="99"/>
    <w:rsid w:val="00CE41FC"/>
    <w:rPr>
      <w:rFonts w:ascii="Times New Roman" w:hAnsi="Times New Roman" w:cs="Times New Roman" w:hint="default"/>
      <w:sz w:val="22"/>
      <w:szCs w:val="22"/>
    </w:rPr>
  </w:style>
  <w:style w:type="character" w:customStyle="1" w:styleId="FontStyle67">
    <w:name w:val="Font Style67"/>
    <w:uiPriority w:val="99"/>
    <w:rsid w:val="00CE41FC"/>
    <w:rPr>
      <w:rFonts w:ascii="Times New Roman" w:hAnsi="Times New Roman" w:cs="Times New Roman" w:hint="default"/>
      <w:sz w:val="18"/>
      <w:szCs w:val="18"/>
    </w:rPr>
  </w:style>
  <w:style w:type="character" w:customStyle="1" w:styleId="FontStyle68">
    <w:name w:val="Font Style68"/>
    <w:uiPriority w:val="99"/>
    <w:rsid w:val="00CE41FC"/>
    <w:rPr>
      <w:rFonts w:ascii="Times New Roman" w:hAnsi="Times New Roman" w:cs="Times New Roman" w:hint="default"/>
      <w:sz w:val="18"/>
      <w:szCs w:val="18"/>
    </w:rPr>
  </w:style>
  <w:style w:type="character" w:customStyle="1" w:styleId="FontStyle70">
    <w:name w:val="Font Style70"/>
    <w:uiPriority w:val="99"/>
    <w:rsid w:val="00CE41FC"/>
    <w:rPr>
      <w:rFonts w:ascii="Times New Roman" w:hAnsi="Times New Roman" w:cs="Times New Roman" w:hint="default"/>
      <w:b/>
      <w:bCs/>
      <w:i/>
      <w:iCs/>
      <w:sz w:val="12"/>
      <w:szCs w:val="12"/>
    </w:rPr>
  </w:style>
  <w:style w:type="character" w:customStyle="1" w:styleId="FontStyle71">
    <w:name w:val="Font Style71"/>
    <w:uiPriority w:val="99"/>
    <w:rsid w:val="00CE41FC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72">
    <w:name w:val="Font Style72"/>
    <w:uiPriority w:val="99"/>
    <w:rsid w:val="00CE41FC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FontStyle18">
    <w:name w:val="Font Style18"/>
    <w:uiPriority w:val="99"/>
    <w:rsid w:val="00CE41FC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rsid w:val="00CE41FC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5">
    <w:basedOn w:val="a"/>
    <w:next w:val="af6"/>
    <w:uiPriority w:val="99"/>
    <w:unhideWhenUsed/>
    <w:rsid w:val="00CE41FC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rsid w:val="00CE41FC"/>
  </w:style>
  <w:style w:type="character" w:customStyle="1" w:styleId="af7">
    <w:name w:val="Неразрешенное упоминание"/>
    <w:uiPriority w:val="99"/>
    <w:semiHidden/>
    <w:unhideWhenUsed/>
    <w:rsid w:val="00CE41FC"/>
    <w:rPr>
      <w:color w:val="605E5C"/>
      <w:shd w:val="clear" w:color="auto" w:fill="E1DFDD"/>
    </w:rPr>
  </w:style>
  <w:style w:type="paragraph" w:styleId="af6">
    <w:name w:val="Normal (Web)"/>
    <w:basedOn w:val="a"/>
    <w:uiPriority w:val="99"/>
    <w:semiHidden/>
    <w:unhideWhenUsed/>
    <w:rsid w:val="00CE41F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3"/>
  </w:style>
  <w:style w:type="paragraph" w:styleId="1">
    <w:name w:val="heading 1"/>
    <w:basedOn w:val="a"/>
    <w:next w:val="a"/>
    <w:link w:val="10"/>
    <w:qFormat/>
    <w:rsid w:val="00B9174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174B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30"/>
      <w:szCs w:val="24"/>
    </w:rPr>
  </w:style>
  <w:style w:type="paragraph" w:styleId="3">
    <w:name w:val="heading 3"/>
    <w:basedOn w:val="a"/>
    <w:next w:val="a"/>
    <w:link w:val="30"/>
    <w:unhideWhenUsed/>
    <w:qFormat/>
    <w:rsid w:val="00B9174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E41FC"/>
    <w:pPr>
      <w:keepNext/>
      <w:spacing w:after="0" w:line="216" w:lineRule="auto"/>
      <w:ind w:right="-1561"/>
      <w:outlineLvl w:val="3"/>
    </w:pPr>
    <w:rPr>
      <w:rFonts w:ascii="Times New Roman" w:eastAsia="Times New Roman" w:hAnsi="Times New Roman" w:cs="Times New Roman"/>
      <w:b/>
      <w:sz w:val="32"/>
      <w:szCs w:val="24"/>
      <w:lang w:val="be-BY" w:eastAsia="ru-RU"/>
    </w:rPr>
  </w:style>
  <w:style w:type="paragraph" w:styleId="5">
    <w:name w:val="heading 5"/>
    <w:basedOn w:val="a"/>
    <w:next w:val="a"/>
    <w:link w:val="50"/>
    <w:qFormat/>
    <w:rsid w:val="00CE41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0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7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B9174B"/>
    <w:rPr>
      <w:rFonts w:ascii="Times New Roman" w:eastAsia="Times New Roman" w:hAnsi="Times New Roman" w:cs="Times New Roman"/>
      <w:b/>
      <w:sz w:val="30"/>
      <w:szCs w:val="24"/>
    </w:rPr>
  </w:style>
  <w:style w:type="character" w:customStyle="1" w:styleId="30">
    <w:name w:val="Заголовок 3 Знак"/>
    <w:basedOn w:val="a0"/>
    <w:link w:val="3"/>
    <w:semiHidden/>
    <w:rsid w:val="00B9174B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9174B"/>
  </w:style>
  <w:style w:type="paragraph" w:styleId="a3">
    <w:name w:val="Balloon Text"/>
    <w:basedOn w:val="a"/>
    <w:link w:val="a4"/>
    <w:uiPriority w:val="99"/>
    <w:semiHidden/>
    <w:unhideWhenUsed/>
    <w:rsid w:val="00B9174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74B"/>
    <w:rPr>
      <w:rFonts w:ascii="Tahoma" w:eastAsia="Calibri" w:hAnsi="Tahoma" w:cs="Times New Roman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9174B"/>
  </w:style>
  <w:style w:type="character" w:styleId="a5">
    <w:name w:val="Hyperlink"/>
    <w:unhideWhenUsed/>
    <w:rsid w:val="00B9174B"/>
    <w:rPr>
      <w:color w:val="0000FF"/>
      <w:u w:val="single"/>
    </w:rPr>
  </w:style>
  <w:style w:type="character" w:styleId="a6">
    <w:name w:val="FollowedHyperlink"/>
    <w:uiPriority w:val="99"/>
    <w:unhideWhenUsed/>
    <w:rsid w:val="00B9174B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B917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9174B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B917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B9174B"/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nhideWhenUsed/>
    <w:rsid w:val="00B9174B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uiPriority w:val="99"/>
    <w:semiHidden/>
    <w:rsid w:val="00B9174B"/>
    <w:rPr>
      <w:rFonts w:ascii="Times New Roman" w:eastAsia="Times New Roman" w:hAnsi="Times New Roman" w:cs="Times New Roman"/>
      <w:b/>
      <w:sz w:val="28"/>
      <w:szCs w:val="20"/>
    </w:rPr>
  </w:style>
  <w:style w:type="paragraph" w:styleId="ad">
    <w:name w:val="Body Text Indent"/>
    <w:basedOn w:val="a"/>
    <w:link w:val="ae"/>
    <w:uiPriority w:val="99"/>
    <w:unhideWhenUsed/>
    <w:rsid w:val="00B9174B"/>
    <w:pPr>
      <w:spacing w:after="0" w:line="312" w:lineRule="auto"/>
      <w:ind w:firstLine="568"/>
      <w:jc w:val="both"/>
    </w:pPr>
    <w:rPr>
      <w:rFonts w:ascii="Times New Roman" w:eastAsia="Times New Roman" w:hAnsi="Times New Roman" w:cs="Times New Roman"/>
      <w:bCs/>
      <w:sz w:val="30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B9174B"/>
    <w:rPr>
      <w:rFonts w:ascii="Times New Roman" w:eastAsia="Times New Roman" w:hAnsi="Times New Roman" w:cs="Times New Roman"/>
      <w:bCs/>
      <w:sz w:val="30"/>
      <w:szCs w:val="24"/>
    </w:rPr>
  </w:style>
  <w:style w:type="paragraph" w:styleId="af">
    <w:name w:val="No Spacing"/>
    <w:qFormat/>
    <w:rsid w:val="00B9174B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qFormat/>
    <w:rsid w:val="00B9174B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B917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f1">
    <w:name w:val="Основной текст_"/>
    <w:link w:val="12"/>
    <w:locked/>
    <w:rsid w:val="00B9174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B9174B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</w:rPr>
  </w:style>
  <w:style w:type="character" w:customStyle="1" w:styleId="header-user-name">
    <w:name w:val="header-user-name"/>
    <w:rsid w:val="00B9174B"/>
  </w:style>
  <w:style w:type="table" w:styleId="af2">
    <w:name w:val="Table Grid"/>
    <w:basedOn w:val="a1"/>
    <w:uiPriority w:val="59"/>
    <w:rsid w:val="00B917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B9174B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B9174B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rsid w:val="00CE41FC"/>
    <w:rPr>
      <w:rFonts w:ascii="Times New Roman" w:eastAsia="Times New Roman" w:hAnsi="Times New Roman" w:cs="Times New Roman"/>
      <w:b/>
      <w:sz w:val="32"/>
      <w:szCs w:val="24"/>
      <w:lang w:val="be-BY" w:eastAsia="ru-RU"/>
    </w:rPr>
  </w:style>
  <w:style w:type="character" w:customStyle="1" w:styleId="50">
    <w:name w:val="Заголовок 5 Знак"/>
    <w:basedOn w:val="a0"/>
    <w:link w:val="5"/>
    <w:rsid w:val="00CE41FC"/>
    <w:rPr>
      <w:rFonts w:ascii="Times New Roman" w:eastAsia="Times New Roman" w:hAnsi="Times New Roman" w:cs="Times New Roman"/>
      <w:b/>
      <w:sz w:val="30"/>
      <w:szCs w:val="24"/>
      <w:lang w:val="be-BY" w:eastAsia="ru-RU"/>
    </w:rPr>
  </w:style>
  <w:style w:type="numbering" w:customStyle="1" w:styleId="21">
    <w:name w:val="Нет списка2"/>
    <w:next w:val="a2"/>
    <w:semiHidden/>
    <w:rsid w:val="00CE41FC"/>
  </w:style>
  <w:style w:type="paragraph" w:styleId="22">
    <w:name w:val="Body Text 2"/>
    <w:basedOn w:val="a"/>
    <w:link w:val="23"/>
    <w:rsid w:val="00CE41FC"/>
    <w:pPr>
      <w:spacing w:after="0" w:line="240" w:lineRule="auto"/>
      <w:jc w:val="center"/>
    </w:pPr>
    <w:rPr>
      <w:rFonts w:ascii="Times New Roman" w:eastAsia="Times New Roman" w:hAnsi="Times New Roman" w:cs="Times New Roman"/>
      <w:sz w:val="23"/>
      <w:szCs w:val="24"/>
      <w:lang w:val="be-BY" w:eastAsia="ru-RU"/>
    </w:rPr>
  </w:style>
  <w:style w:type="character" w:customStyle="1" w:styleId="23">
    <w:name w:val="Основной текст 2 Знак"/>
    <w:basedOn w:val="a0"/>
    <w:link w:val="22"/>
    <w:rsid w:val="00CE41FC"/>
    <w:rPr>
      <w:rFonts w:ascii="Times New Roman" w:eastAsia="Times New Roman" w:hAnsi="Times New Roman" w:cs="Times New Roman"/>
      <w:sz w:val="23"/>
      <w:szCs w:val="24"/>
      <w:lang w:val="be-BY" w:eastAsia="ru-RU"/>
    </w:rPr>
  </w:style>
  <w:style w:type="numbering" w:customStyle="1" w:styleId="120">
    <w:name w:val="Нет списка12"/>
    <w:next w:val="a2"/>
    <w:uiPriority w:val="99"/>
    <w:semiHidden/>
    <w:unhideWhenUsed/>
    <w:rsid w:val="00CE41FC"/>
  </w:style>
  <w:style w:type="character" w:customStyle="1" w:styleId="TrebuchetMS125pt0pt">
    <w:name w:val="Основной текст + Trebuchet MS;12;5 pt;Полужирный;Курсив;Интервал 0 pt"/>
    <w:rsid w:val="00CE41FC"/>
    <w:rPr>
      <w:rFonts w:ascii="Trebuchet MS" w:eastAsia="Trebuchet MS" w:hAnsi="Trebuchet MS" w:cs="Trebuchet MS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table" w:customStyle="1" w:styleId="13">
    <w:name w:val="Сетка таблицы1"/>
    <w:basedOn w:val="a1"/>
    <w:next w:val="af2"/>
    <w:uiPriority w:val="59"/>
    <w:rsid w:val="00CE41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1">
    <w:name w:val="Основной текст4"/>
    <w:basedOn w:val="a"/>
    <w:rsid w:val="00CE41F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3">
    <w:name w:val="Основной текст + Полужирный"/>
    <w:rsid w:val="00CE41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4Verdana13pt-2pt">
    <w:name w:val="Основной текст (4) + Verdana;13 pt;Полужирный;Интервал -2 pt"/>
    <w:rsid w:val="00CE41FC"/>
    <w:rPr>
      <w:rFonts w:ascii="Verdana" w:eastAsia="Verdana" w:hAnsi="Verdana" w:cs="Verdana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/>
    </w:rPr>
  </w:style>
  <w:style w:type="character" w:customStyle="1" w:styleId="9">
    <w:name w:val="Основной текст (9)_"/>
    <w:link w:val="90"/>
    <w:rsid w:val="00CE41FC"/>
    <w:rPr>
      <w:b/>
      <w:bCs/>
      <w:sz w:val="28"/>
      <w:szCs w:val="28"/>
      <w:shd w:val="clear" w:color="auto" w:fill="FFFFFF"/>
    </w:rPr>
  </w:style>
  <w:style w:type="character" w:customStyle="1" w:styleId="91">
    <w:name w:val="Основной текст (9) + Не полужирный"/>
    <w:rsid w:val="00CE41FC"/>
    <w:rPr>
      <w:rFonts w:ascii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90pt">
    <w:name w:val="Основной текст (9) + Не полужирный;Курсив;Интервал 0 pt"/>
    <w:rsid w:val="00CE41FC"/>
    <w:rPr>
      <w:rFonts w:ascii="Times New Roman" w:hAnsi="Times New Roman"/>
      <w:b/>
      <w:bCs/>
      <w:i/>
      <w:iCs/>
      <w:color w:val="000000"/>
      <w:spacing w:val="-1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CE41FC"/>
    <w:pPr>
      <w:widowControl w:val="0"/>
      <w:shd w:val="clear" w:color="auto" w:fill="FFFFFF"/>
      <w:spacing w:after="0" w:line="312" w:lineRule="exact"/>
      <w:ind w:hanging="620"/>
    </w:pPr>
    <w:rPr>
      <w:b/>
      <w:bCs/>
      <w:sz w:val="28"/>
      <w:szCs w:val="28"/>
    </w:rPr>
  </w:style>
  <w:style w:type="character" w:customStyle="1" w:styleId="2pt">
    <w:name w:val="Основной текст + Интервал 2 pt"/>
    <w:rsid w:val="00CE41FC"/>
    <w:rPr>
      <w:rFonts w:ascii="Times New Roman" w:hAnsi="Times New Roman"/>
      <w:color w:val="000000"/>
      <w:spacing w:val="50"/>
      <w:w w:val="100"/>
      <w:position w:val="0"/>
      <w:sz w:val="25"/>
      <w:szCs w:val="25"/>
      <w:shd w:val="clear" w:color="auto" w:fill="FFFFFF"/>
      <w:lang w:val="ru-RU" w:bidi="ar-SA"/>
    </w:rPr>
  </w:style>
  <w:style w:type="paragraph" w:customStyle="1" w:styleId="14">
    <w:name w:val="Абзац списка1"/>
    <w:basedOn w:val="a"/>
    <w:rsid w:val="00CE41FC"/>
    <w:pPr>
      <w:ind w:left="720"/>
    </w:pPr>
    <w:rPr>
      <w:rFonts w:ascii="Calibri" w:eastAsia="Times New Roman" w:hAnsi="Calibri" w:cs="Times New Roman"/>
      <w:lang w:val="tt-RU" w:eastAsia="tt-RU"/>
    </w:rPr>
  </w:style>
  <w:style w:type="character" w:customStyle="1" w:styleId="rwrro">
    <w:name w:val="rwrro"/>
    <w:rsid w:val="00CE41FC"/>
  </w:style>
  <w:style w:type="table" w:styleId="-1">
    <w:name w:val="Table Web 1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Elegant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1"/>
    <w:rsid w:val="00CE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CE41FC"/>
  </w:style>
  <w:style w:type="paragraph" w:customStyle="1" w:styleId="Style18">
    <w:name w:val="Style18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6" w:lineRule="exact"/>
      <w:ind w:firstLine="78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1FC"/>
    <w:pPr>
      <w:widowControl w:val="0"/>
      <w:autoSpaceDE w:val="0"/>
      <w:autoSpaceDN w:val="0"/>
      <w:adjustRightInd w:val="0"/>
      <w:spacing w:after="0" w:line="14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ind w:firstLine="6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3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CE41FC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CE41FC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CE41FC"/>
    <w:pPr>
      <w:widowControl w:val="0"/>
      <w:autoSpaceDE w:val="0"/>
      <w:autoSpaceDN w:val="0"/>
      <w:adjustRightInd w:val="0"/>
      <w:spacing w:after="0" w:line="44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CE41FC"/>
    <w:pPr>
      <w:widowControl w:val="0"/>
      <w:autoSpaceDE w:val="0"/>
      <w:autoSpaceDN w:val="0"/>
      <w:adjustRightInd w:val="0"/>
      <w:spacing w:after="0" w:line="10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CE4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E41FC"/>
    <w:pPr>
      <w:widowControl w:val="0"/>
      <w:autoSpaceDE w:val="0"/>
      <w:autoSpaceDN w:val="0"/>
      <w:adjustRightInd w:val="0"/>
      <w:spacing w:after="0" w:line="295" w:lineRule="exact"/>
      <w:ind w:firstLine="3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6" w:lineRule="exact"/>
      <w:ind w:firstLine="9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CE41FC"/>
    <w:pPr>
      <w:widowControl w:val="0"/>
      <w:autoSpaceDE w:val="0"/>
      <w:autoSpaceDN w:val="0"/>
      <w:adjustRightInd w:val="0"/>
      <w:spacing w:after="0" w:line="322" w:lineRule="exact"/>
      <w:ind w:firstLine="1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CE41FC"/>
    <w:rPr>
      <w:rFonts w:ascii="Times New Roman" w:hAnsi="Times New Roman" w:cs="Times New Roman" w:hint="default"/>
      <w:sz w:val="24"/>
      <w:szCs w:val="24"/>
    </w:rPr>
  </w:style>
  <w:style w:type="character" w:customStyle="1" w:styleId="FontStyle56">
    <w:name w:val="Font Style56"/>
    <w:uiPriority w:val="99"/>
    <w:rsid w:val="00CE41FC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62">
    <w:name w:val="Font Style62"/>
    <w:uiPriority w:val="99"/>
    <w:rsid w:val="00CE41FC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69">
    <w:name w:val="Font Style69"/>
    <w:uiPriority w:val="99"/>
    <w:rsid w:val="00CE41FC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73">
    <w:name w:val="Font Style73"/>
    <w:uiPriority w:val="99"/>
    <w:rsid w:val="00CE41FC"/>
    <w:rPr>
      <w:rFonts w:ascii="Times New Roman" w:hAnsi="Times New Roman" w:cs="Times New Roman" w:hint="default"/>
      <w:sz w:val="18"/>
      <w:szCs w:val="18"/>
    </w:rPr>
  </w:style>
  <w:style w:type="character" w:customStyle="1" w:styleId="FontStyle74">
    <w:name w:val="Font Style74"/>
    <w:uiPriority w:val="99"/>
    <w:rsid w:val="00CE41FC"/>
    <w:rPr>
      <w:rFonts w:ascii="Times New Roman" w:hAnsi="Times New Roman" w:cs="Times New Roman" w:hint="default"/>
      <w:sz w:val="22"/>
      <w:szCs w:val="22"/>
    </w:rPr>
  </w:style>
  <w:style w:type="character" w:customStyle="1" w:styleId="FontStyle57">
    <w:name w:val="Font Style57"/>
    <w:uiPriority w:val="99"/>
    <w:rsid w:val="00CE41FC"/>
    <w:rPr>
      <w:rFonts w:ascii="Times New Roman" w:hAnsi="Times New Roman" w:cs="Times New Roman" w:hint="default"/>
      <w:sz w:val="22"/>
      <w:szCs w:val="22"/>
    </w:rPr>
  </w:style>
  <w:style w:type="character" w:customStyle="1" w:styleId="FontStyle67">
    <w:name w:val="Font Style67"/>
    <w:uiPriority w:val="99"/>
    <w:rsid w:val="00CE41FC"/>
    <w:rPr>
      <w:rFonts w:ascii="Times New Roman" w:hAnsi="Times New Roman" w:cs="Times New Roman" w:hint="default"/>
      <w:sz w:val="18"/>
      <w:szCs w:val="18"/>
    </w:rPr>
  </w:style>
  <w:style w:type="character" w:customStyle="1" w:styleId="FontStyle68">
    <w:name w:val="Font Style68"/>
    <w:uiPriority w:val="99"/>
    <w:rsid w:val="00CE41FC"/>
    <w:rPr>
      <w:rFonts w:ascii="Times New Roman" w:hAnsi="Times New Roman" w:cs="Times New Roman" w:hint="default"/>
      <w:sz w:val="18"/>
      <w:szCs w:val="18"/>
    </w:rPr>
  </w:style>
  <w:style w:type="character" w:customStyle="1" w:styleId="FontStyle70">
    <w:name w:val="Font Style70"/>
    <w:uiPriority w:val="99"/>
    <w:rsid w:val="00CE41FC"/>
    <w:rPr>
      <w:rFonts w:ascii="Times New Roman" w:hAnsi="Times New Roman" w:cs="Times New Roman" w:hint="default"/>
      <w:b/>
      <w:bCs/>
      <w:i/>
      <w:iCs/>
      <w:sz w:val="12"/>
      <w:szCs w:val="12"/>
    </w:rPr>
  </w:style>
  <w:style w:type="character" w:customStyle="1" w:styleId="FontStyle71">
    <w:name w:val="Font Style71"/>
    <w:uiPriority w:val="99"/>
    <w:rsid w:val="00CE41FC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72">
    <w:name w:val="Font Style72"/>
    <w:uiPriority w:val="99"/>
    <w:rsid w:val="00CE41FC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FontStyle18">
    <w:name w:val="Font Style18"/>
    <w:uiPriority w:val="99"/>
    <w:rsid w:val="00CE41FC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rsid w:val="00CE41FC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5">
    <w:basedOn w:val="a"/>
    <w:next w:val="af6"/>
    <w:uiPriority w:val="99"/>
    <w:unhideWhenUsed/>
    <w:rsid w:val="00CE41FC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rsid w:val="00CE41FC"/>
  </w:style>
  <w:style w:type="character" w:customStyle="1" w:styleId="af7">
    <w:name w:val="Неразрешенное упоминание"/>
    <w:uiPriority w:val="99"/>
    <w:semiHidden/>
    <w:unhideWhenUsed/>
    <w:rsid w:val="00CE41FC"/>
    <w:rPr>
      <w:color w:val="605E5C"/>
      <w:shd w:val="clear" w:color="auto" w:fill="E1DFDD"/>
    </w:rPr>
  </w:style>
  <w:style w:type="paragraph" w:styleId="af6">
    <w:name w:val="Normal (Web)"/>
    <w:basedOn w:val="a"/>
    <w:uiPriority w:val="99"/>
    <w:semiHidden/>
    <w:unhideWhenUsed/>
    <w:rsid w:val="00CE41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5352BC-8444-446A-A095-68FAA36E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Ляля Серазутдинова</cp:lastModifiedBy>
  <cp:revision>2</cp:revision>
  <cp:lastPrinted>2022-10-31T11:42:00Z</cp:lastPrinted>
  <dcterms:created xsi:type="dcterms:W3CDTF">2022-11-07T06:21:00Z</dcterms:created>
  <dcterms:modified xsi:type="dcterms:W3CDTF">2022-11-07T06:21:00Z</dcterms:modified>
</cp:coreProperties>
</file>